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58275" w14:textId="77777777" w:rsidR="00213C55" w:rsidRPr="00731B9A" w:rsidRDefault="00300F22" w:rsidP="00731B9A">
      <w:pPr>
        <w:jc w:val="center"/>
        <w:rPr>
          <w:rFonts w:ascii="Times New Roman" w:hAnsi="Times New Roman" w:cs="Times New Roman"/>
          <w:b/>
        </w:rPr>
      </w:pPr>
      <w:r w:rsidRPr="00731B9A">
        <w:rPr>
          <w:rFonts w:ascii="Times New Roman" w:eastAsia="Times New Roman" w:hAnsi="Times New Roman" w:cs="Times New Roman"/>
        </w:rPr>
        <w:t xml:space="preserve">Título da submissão: </w:t>
      </w:r>
      <w:r w:rsidR="00213C55" w:rsidRPr="00731B9A">
        <w:rPr>
          <w:rFonts w:ascii="Times New Roman" w:hAnsi="Times New Roman" w:cs="Times New Roman"/>
          <w:b/>
        </w:rPr>
        <w:t>“O QUE VOCÊ QUER SER QUANDO CRESCER?”: A REPRESENTAÇÃO DE SUJEITO-TRABALHADOR NO DISCURSO DA MÍDIA INFANTIL</w:t>
      </w:r>
    </w:p>
    <w:p w14:paraId="3904343F" w14:textId="700457B4" w:rsidR="00D6238C" w:rsidRPr="00731B9A" w:rsidRDefault="00D6238C" w:rsidP="00731B9A">
      <w:pPr>
        <w:pStyle w:val="Normal1"/>
        <w:spacing w:after="236"/>
        <w:ind w:left="10" w:right="66" w:hanging="10"/>
        <w:jc w:val="center"/>
        <w:rPr>
          <w:rFonts w:ascii="Times New Roman" w:eastAsia="Times New Roman" w:hAnsi="Times New Roman" w:cs="Times New Roman"/>
        </w:rPr>
      </w:pPr>
    </w:p>
    <w:p w14:paraId="71552941" w14:textId="77777777" w:rsidR="00D6238C" w:rsidRPr="00731B9A" w:rsidRDefault="00D6238C" w:rsidP="00731B9A">
      <w:pPr>
        <w:pStyle w:val="Normal1"/>
        <w:rPr>
          <w:rFonts w:ascii="Times New Roman" w:eastAsia="Times New Roman" w:hAnsi="Times New Roman" w:cs="Times New Roman"/>
        </w:rPr>
      </w:pPr>
    </w:p>
    <w:p w14:paraId="6B1C90AE" w14:textId="77777777" w:rsidR="00D6238C" w:rsidRPr="00731B9A" w:rsidRDefault="00300F22" w:rsidP="00731B9A">
      <w:pPr>
        <w:pStyle w:val="Normal1"/>
        <w:jc w:val="both"/>
        <w:rPr>
          <w:rFonts w:ascii="Times New Roman" w:eastAsia="Times New Roman" w:hAnsi="Times New Roman" w:cs="Times New Roman"/>
        </w:rPr>
      </w:pPr>
      <w:r w:rsidRPr="00731B9A">
        <w:rPr>
          <w:rFonts w:ascii="Times New Roman" w:eastAsia="Times New Roman" w:hAnsi="Times New Roman" w:cs="Times New Roman"/>
        </w:rPr>
        <w:t>Senhores Editores,</w:t>
      </w:r>
    </w:p>
    <w:p w14:paraId="41E75CF8" w14:textId="77777777" w:rsidR="00D6238C" w:rsidRPr="00731B9A" w:rsidRDefault="00D6238C" w:rsidP="00731B9A">
      <w:pPr>
        <w:pStyle w:val="Normal1"/>
        <w:jc w:val="both"/>
        <w:rPr>
          <w:rFonts w:ascii="Times New Roman" w:eastAsia="Times New Roman" w:hAnsi="Times New Roman" w:cs="Times New Roman"/>
        </w:rPr>
      </w:pPr>
    </w:p>
    <w:p w14:paraId="63E67660" w14:textId="77777777" w:rsidR="00D6238C" w:rsidRPr="00731B9A" w:rsidRDefault="00300F22" w:rsidP="00731B9A">
      <w:pPr>
        <w:pStyle w:val="Normal1"/>
        <w:jc w:val="both"/>
        <w:rPr>
          <w:rFonts w:ascii="Times New Roman" w:eastAsia="Times New Roman" w:hAnsi="Times New Roman" w:cs="Times New Roman"/>
        </w:rPr>
      </w:pPr>
      <w:r w:rsidRPr="00731B9A">
        <w:rPr>
          <w:rFonts w:ascii="Times New Roman" w:eastAsia="Times New Roman" w:hAnsi="Times New Roman" w:cs="Times New Roman"/>
        </w:rPr>
        <w:t>Encaminhamos uma nova versão do trabalho, na qual buscamos incorporar, na medida do possível, as recomendações feitas pelos(as) avaliadores(as). Acreditamos que tais modificações enriqueceram nosso artigo e gostaríamos de agradecer a vocês e aos revisores pela atenção e comentários feitos.</w:t>
      </w:r>
    </w:p>
    <w:p w14:paraId="1B582A60" w14:textId="77777777" w:rsidR="00D6238C" w:rsidRPr="00731B9A" w:rsidRDefault="00D6238C" w:rsidP="00731B9A">
      <w:pPr>
        <w:pStyle w:val="Normal1"/>
        <w:rPr>
          <w:rFonts w:ascii="Times New Roman" w:eastAsia="Times New Roman" w:hAnsi="Times New Roman" w:cs="Times New Roman"/>
        </w:rPr>
      </w:pPr>
    </w:p>
    <w:p w14:paraId="205E7520" w14:textId="77777777" w:rsidR="00D6238C" w:rsidRPr="00731B9A" w:rsidRDefault="00D6238C" w:rsidP="00731B9A">
      <w:pPr>
        <w:pStyle w:val="Normal1"/>
        <w:rPr>
          <w:rFonts w:ascii="Times New Roman" w:eastAsia="Times New Roman" w:hAnsi="Times New Roman" w:cs="Times New Roman"/>
        </w:rPr>
      </w:pPr>
    </w:p>
    <w:tbl>
      <w:tblPr>
        <w:tblStyle w:val="a"/>
        <w:tblW w:w="9173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3417"/>
        <w:gridCol w:w="2283"/>
        <w:gridCol w:w="3460"/>
        <w:gridCol w:w="13"/>
      </w:tblGrid>
      <w:tr w:rsidR="00D6238C" w:rsidRPr="00731B9A" w14:paraId="7DE7338D" w14:textId="77777777">
        <w:trPr>
          <w:trHeight w:val="680"/>
        </w:trPr>
        <w:tc>
          <w:tcPr>
            <w:tcW w:w="9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2C014B4" w14:textId="77777777" w:rsidR="00D6238C" w:rsidRPr="00731B9A" w:rsidRDefault="00300F22" w:rsidP="00731B9A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1B9A">
              <w:rPr>
                <w:rFonts w:ascii="Times New Roman" w:eastAsia="Times New Roman" w:hAnsi="Times New Roman" w:cs="Times New Roman"/>
                <w:b/>
              </w:rPr>
              <w:t>Quadro de respostas aos avaliadores</w:t>
            </w:r>
          </w:p>
        </w:tc>
      </w:tr>
      <w:tr w:rsidR="00D6238C" w:rsidRPr="00731B9A" w14:paraId="3AB50459" w14:textId="77777777">
        <w:trPr>
          <w:gridAfter w:val="1"/>
          <w:wAfter w:w="13" w:type="dxa"/>
          <w:trHeight w:val="300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285"/>
            <w:vAlign w:val="center"/>
          </w:tcPr>
          <w:p w14:paraId="29B19339" w14:textId="77777777" w:rsidR="00D6238C" w:rsidRPr="00731B9A" w:rsidRDefault="00300F22" w:rsidP="00731B9A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 w:rsidRPr="00731B9A">
              <w:rPr>
                <w:rFonts w:ascii="Times New Roman" w:eastAsia="Times New Roman" w:hAnsi="Times New Roman" w:cs="Times New Roman"/>
              </w:rPr>
              <w:t>Observações do avaliador A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285"/>
            <w:vAlign w:val="center"/>
          </w:tcPr>
          <w:p w14:paraId="1C69B3DF" w14:textId="77777777" w:rsidR="00D6238C" w:rsidRPr="00731B9A" w:rsidRDefault="00300F22" w:rsidP="00731B9A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 w:rsidRPr="00731B9A">
              <w:rPr>
                <w:rFonts w:ascii="Times New Roman" w:eastAsia="Times New Roman" w:hAnsi="Times New Roman" w:cs="Times New Roman"/>
              </w:rPr>
              <w:t>Reação dos autores*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285"/>
            <w:vAlign w:val="center"/>
          </w:tcPr>
          <w:p w14:paraId="1E263467" w14:textId="77777777" w:rsidR="00D6238C" w:rsidRPr="00731B9A" w:rsidRDefault="00300F22" w:rsidP="00731B9A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 w:rsidRPr="00731B9A">
              <w:rPr>
                <w:rFonts w:ascii="Times New Roman" w:eastAsia="Times New Roman" w:hAnsi="Times New Roman" w:cs="Times New Roman"/>
              </w:rPr>
              <w:t>Detalhes das alterações **</w:t>
            </w:r>
          </w:p>
        </w:tc>
      </w:tr>
      <w:tr w:rsidR="00D6238C" w:rsidRPr="00731B9A" w14:paraId="2F5571CF" w14:textId="77777777">
        <w:trPr>
          <w:gridAfter w:val="1"/>
          <w:wAfter w:w="13" w:type="dxa"/>
          <w:trHeight w:val="300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749543" w14:textId="53ED5B56" w:rsidR="00D6238C" w:rsidRPr="00731B9A" w:rsidRDefault="00213C55" w:rsidP="00731B9A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 w:rsidRPr="00731B9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 artigo “O que você quer ser quando crescer?”: a representação de</w:t>
            </w:r>
            <w:r w:rsidRPr="00731B9A">
              <w:rPr>
                <w:rFonts w:ascii="Times New Roman" w:hAnsi="Times New Roman" w:cs="Times New Roman"/>
                <w:color w:val="222222"/>
              </w:rPr>
              <w:br/>
            </w:r>
            <w:r w:rsidRPr="00731B9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sujeito no discurso da mídia infantil apresenta título adequado e que</w:t>
            </w:r>
            <w:r w:rsidRPr="00731B9A">
              <w:rPr>
                <w:rFonts w:ascii="Times New Roman" w:hAnsi="Times New Roman" w:cs="Times New Roman"/>
                <w:color w:val="222222"/>
              </w:rPr>
              <w:br/>
            </w:r>
            <w:r w:rsidRPr="00731B9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representa a discussão expressa no texto. Contudo, sugere-se a</w:t>
            </w:r>
            <w:r w:rsidRPr="00731B9A">
              <w:rPr>
                <w:rFonts w:ascii="Times New Roman" w:hAnsi="Times New Roman" w:cs="Times New Roman"/>
                <w:color w:val="222222"/>
              </w:rPr>
              <w:br/>
            </w:r>
            <w:r w:rsidRPr="00731B9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substituição da palavra "sujeito" pela expressão "sujeito-trabalhador",</w:t>
            </w:r>
            <w:r w:rsidRPr="00731B9A">
              <w:rPr>
                <w:rFonts w:ascii="Times New Roman" w:hAnsi="Times New Roman" w:cs="Times New Roman"/>
                <w:color w:val="222222"/>
              </w:rPr>
              <w:br/>
            </w:r>
            <w:r w:rsidRPr="00731B9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para que o leitor tenha entendimento de que o enfoque do texto está voltado</w:t>
            </w:r>
            <w:r w:rsidRPr="00731B9A">
              <w:rPr>
                <w:rFonts w:ascii="Times New Roman" w:hAnsi="Times New Roman" w:cs="Times New Roman"/>
                <w:color w:val="222222"/>
              </w:rPr>
              <w:br/>
            </w:r>
            <w:r w:rsidRPr="00731B9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para o mundo do trabalho.</w:t>
            </w:r>
            <w:r w:rsidRPr="00731B9A">
              <w:rPr>
                <w:rFonts w:ascii="Times New Roman" w:hAnsi="Times New Roman" w:cs="Times New Roman"/>
                <w:color w:val="222222"/>
              </w:rPr>
              <w:br/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8EF765" w14:textId="77777777" w:rsidR="00D6238C" w:rsidRPr="00731B9A" w:rsidRDefault="00300F22" w:rsidP="00731B9A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 w:rsidRPr="00731B9A">
              <w:rPr>
                <w:rFonts w:ascii="Times New Roman" w:eastAsia="Times New Roman" w:hAnsi="Times New Roman" w:cs="Times New Roman"/>
              </w:rPr>
              <w:t>Agradecemos o</w:t>
            </w:r>
          </w:p>
          <w:p w14:paraId="63B59F2D" w14:textId="77777777" w:rsidR="00D6238C" w:rsidRPr="00731B9A" w:rsidRDefault="00300F22" w:rsidP="00731B9A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 w:rsidRPr="00731B9A">
              <w:rPr>
                <w:rFonts w:ascii="Times New Roman" w:eastAsia="Times New Roman" w:hAnsi="Times New Roman" w:cs="Times New Roman"/>
              </w:rPr>
              <w:t>comentário e</w:t>
            </w:r>
          </w:p>
          <w:p w14:paraId="49A8781C" w14:textId="77777777" w:rsidR="00D6238C" w:rsidRPr="00731B9A" w:rsidRDefault="00300F22" w:rsidP="00731B9A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 w:rsidRPr="00731B9A">
              <w:rPr>
                <w:rFonts w:ascii="Times New Roman" w:eastAsia="Times New Roman" w:hAnsi="Times New Roman" w:cs="Times New Roman"/>
              </w:rPr>
              <w:t>procedemos às</w:t>
            </w:r>
          </w:p>
          <w:p w14:paraId="5F14A030" w14:textId="77777777" w:rsidR="00D6238C" w:rsidRPr="00731B9A" w:rsidRDefault="00300F22" w:rsidP="00731B9A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 w:rsidRPr="00731B9A">
              <w:rPr>
                <w:rFonts w:ascii="Times New Roman" w:eastAsia="Times New Roman" w:hAnsi="Times New Roman" w:cs="Times New Roman"/>
              </w:rPr>
              <w:t>alterações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523F5C" w14:textId="4AB42F6E" w:rsidR="00D6238C" w:rsidRPr="00731B9A" w:rsidRDefault="00731B9A" w:rsidP="00731B9A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Frisamos que realizamos a alteração no título conforme sugerido.</w:t>
            </w:r>
          </w:p>
        </w:tc>
      </w:tr>
      <w:tr w:rsidR="00213C55" w:rsidRPr="00731B9A" w14:paraId="712B75E4" w14:textId="77777777">
        <w:trPr>
          <w:gridAfter w:val="1"/>
          <w:wAfter w:w="13" w:type="dxa"/>
          <w:trHeight w:val="300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FBCD50" w14:textId="341EECEE" w:rsidR="00213C55" w:rsidRPr="00731B9A" w:rsidRDefault="00213C55" w:rsidP="00731B9A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 w:rsidRPr="00731B9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Sobre a estrutura, o artigo apresenta linguagem clara e objetiva e articula</w:t>
            </w:r>
            <w:r w:rsidRPr="00731B9A">
              <w:rPr>
                <w:rFonts w:ascii="Times New Roman" w:hAnsi="Times New Roman" w:cs="Times New Roman"/>
                <w:color w:val="222222"/>
              </w:rPr>
              <w:br/>
            </w:r>
            <w:r w:rsidRPr="00731B9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os dados coletados com a base teórica. Contudo, recomenda-se uma criteriosa</w:t>
            </w:r>
            <w:r w:rsidRPr="00731B9A">
              <w:rPr>
                <w:rFonts w:ascii="Times New Roman" w:hAnsi="Times New Roman" w:cs="Times New Roman"/>
                <w:color w:val="222222"/>
              </w:rPr>
              <w:br/>
            </w:r>
            <w:r w:rsidRPr="00731B9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revisão gramatical, a fim de que  o mesmo expresse a pesquisa desenvolvida</w:t>
            </w:r>
            <w:r w:rsidRPr="00731B9A">
              <w:rPr>
                <w:rFonts w:ascii="Times New Roman" w:hAnsi="Times New Roman" w:cs="Times New Roman"/>
                <w:color w:val="222222"/>
              </w:rPr>
              <w:br/>
            </w:r>
            <w:r w:rsidRPr="00731B9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de forma adequada, tendo em vista a ausência de algumas crases, a</w:t>
            </w:r>
            <w:r w:rsidRPr="00731B9A">
              <w:rPr>
                <w:rFonts w:ascii="Times New Roman" w:hAnsi="Times New Roman" w:cs="Times New Roman"/>
                <w:color w:val="222222"/>
              </w:rPr>
              <w:br/>
            </w:r>
            <w:r w:rsidRPr="00731B9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necessidade de pequenos ajustes de concordância nominal e pontuação e a</w:t>
            </w:r>
            <w:r w:rsidRPr="00731B9A">
              <w:rPr>
                <w:rFonts w:ascii="Times New Roman" w:hAnsi="Times New Roman" w:cs="Times New Roman"/>
                <w:color w:val="222222"/>
              </w:rPr>
              <w:br/>
            </w:r>
            <w:r w:rsidRPr="00731B9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omissão de palavras em algumas sentenças.</w:t>
            </w:r>
            <w:r w:rsidRPr="00731B9A">
              <w:rPr>
                <w:rFonts w:ascii="Times New Roman" w:hAnsi="Times New Roman" w:cs="Times New Roman"/>
                <w:color w:val="222222"/>
              </w:rPr>
              <w:br/>
            </w:r>
            <w:r w:rsidRPr="00731B9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lastRenderedPageBreak/>
              <w:t>        Para além, sugere-se a revisão e reformulação da frase a seguir:</w:t>
            </w:r>
            <w:r w:rsidRPr="00731B9A">
              <w:rPr>
                <w:rFonts w:ascii="Times New Roman" w:hAnsi="Times New Roman" w:cs="Times New Roman"/>
                <w:color w:val="222222"/>
              </w:rPr>
              <w:br/>
            </w:r>
            <w:r w:rsidRPr="00731B9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 anglicanismo sofreu influências da reforma protestante, mas se manteve</w:t>
            </w:r>
            <w:r w:rsidRPr="00731B9A">
              <w:rPr>
                <w:rFonts w:ascii="Times New Roman" w:hAnsi="Times New Roman" w:cs="Times New Roman"/>
                <w:color w:val="222222"/>
              </w:rPr>
              <w:br/>
            </w:r>
            <w:r w:rsidRPr="00731B9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próximo do catolicismo em relação a sua doutrina e organização</w:t>
            </w:r>
            <w:r w:rsidRPr="00731B9A">
              <w:rPr>
                <w:rFonts w:ascii="Times New Roman" w:hAnsi="Times New Roman" w:cs="Times New Roman"/>
                <w:color w:val="222222"/>
              </w:rPr>
              <w:br/>
            </w:r>
            <w:r w:rsidRPr="00731B9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hierárquica, incentivando a valorização do trabalho como elemento</w:t>
            </w:r>
            <w:r w:rsidRPr="00731B9A">
              <w:rPr>
                <w:rFonts w:ascii="Times New Roman" w:hAnsi="Times New Roman" w:cs="Times New Roman"/>
                <w:color w:val="222222"/>
              </w:rPr>
              <w:br/>
            </w:r>
            <w:r w:rsidRPr="00731B9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edificante, de ascensão social e dignificação humana, incorporando.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008255" w14:textId="77777777" w:rsidR="00213C55" w:rsidRPr="00731B9A" w:rsidRDefault="00213C55" w:rsidP="00731B9A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 w:rsidRPr="00731B9A">
              <w:rPr>
                <w:rFonts w:ascii="Times New Roman" w:eastAsia="Times New Roman" w:hAnsi="Times New Roman" w:cs="Times New Roman"/>
              </w:rPr>
              <w:lastRenderedPageBreak/>
              <w:t>Agradecemos o</w:t>
            </w:r>
          </w:p>
          <w:p w14:paraId="5C94AB8D" w14:textId="77777777" w:rsidR="00213C55" w:rsidRPr="00731B9A" w:rsidRDefault="00213C55" w:rsidP="00731B9A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 w:rsidRPr="00731B9A">
              <w:rPr>
                <w:rFonts w:ascii="Times New Roman" w:eastAsia="Times New Roman" w:hAnsi="Times New Roman" w:cs="Times New Roman"/>
              </w:rPr>
              <w:t>comentário e</w:t>
            </w:r>
          </w:p>
          <w:p w14:paraId="4E8634A9" w14:textId="77777777" w:rsidR="00213C55" w:rsidRPr="00731B9A" w:rsidRDefault="00213C55" w:rsidP="00731B9A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 w:rsidRPr="00731B9A">
              <w:rPr>
                <w:rFonts w:ascii="Times New Roman" w:eastAsia="Times New Roman" w:hAnsi="Times New Roman" w:cs="Times New Roman"/>
              </w:rPr>
              <w:t>procedemos às</w:t>
            </w:r>
          </w:p>
          <w:p w14:paraId="0D9F1B94" w14:textId="77777777" w:rsidR="00213C55" w:rsidRPr="00731B9A" w:rsidRDefault="00213C55" w:rsidP="00731B9A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 w:rsidRPr="00731B9A">
              <w:rPr>
                <w:rFonts w:ascii="Times New Roman" w:eastAsia="Times New Roman" w:hAnsi="Times New Roman" w:cs="Times New Roman"/>
              </w:rPr>
              <w:t>alterações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F1AAA0" w14:textId="4F099D83" w:rsidR="00213C55" w:rsidRPr="00731B9A" w:rsidRDefault="00213C55" w:rsidP="00731B9A">
            <w:pPr>
              <w:pStyle w:val="Normal1"/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731B9A">
              <w:rPr>
                <w:rFonts w:ascii="Times New Roman" w:eastAsia="Times New Roman" w:hAnsi="Times New Roman" w:cs="Times New Roman"/>
              </w:rPr>
              <w:t>Destacamos que, além da reformulação do primeiro parágrafo exposto (p.5), realizamos uma criteriosa revisão textual no artigo, promovendo alterações significativas na redação do texto, dando-lhe maior fluidez e coerência entre os parágrafos.</w:t>
            </w:r>
          </w:p>
        </w:tc>
      </w:tr>
      <w:tr w:rsidR="00D6238C" w:rsidRPr="00731B9A" w14:paraId="32E21E65" w14:textId="77777777">
        <w:trPr>
          <w:gridAfter w:val="1"/>
          <w:wAfter w:w="13" w:type="dxa"/>
          <w:trHeight w:val="300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56ADC1" w14:textId="396BEFAC" w:rsidR="00D6238C" w:rsidRPr="00731B9A" w:rsidRDefault="00731B9A" w:rsidP="00731B9A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 w:rsidRPr="00731B9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lastRenderedPageBreak/>
              <w:t>Considerações a respeito da revisão da literatura: </w:t>
            </w:r>
            <w:r w:rsidRPr="00731B9A">
              <w:rPr>
                <w:rFonts w:ascii="Times New Roman" w:hAnsi="Times New Roman" w:cs="Times New Roman"/>
                <w:color w:val="222222"/>
              </w:rPr>
              <w:br/>
            </w:r>
            <w:r w:rsidRPr="00731B9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Quanto às referências selecionadas, as mesmas mostram-se satisfatórias e</w:t>
            </w:r>
            <w:r w:rsidRPr="00731B9A">
              <w:rPr>
                <w:rFonts w:ascii="Times New Roman" w:hAnsi="Times New Roman" w:cs="Times New Roman"/>
                <w:color w:val="222222"/>
              </w:rPr>
              <w:br/>
            </w:r>
            <w:r w:rsidRPr="00731B9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dão conta dos objetivos propostos no artigo. No entanto, notam-se</w:t>
            </w:r>
            <w:r w:rsidRPr="00731B9A">
              <w:rPr>
                <w:rFonts w:ascii="Times New Roman" w:hAnsi="Times New Roman" w:cs="Times New Roman"/>
                <w:color w:val="222222"/>
              </w:rPr>
              <w:br/>
            </w:r>
            <w:r w:rsidRPr="00731B9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divergências entre as bibliografias citadas no texto e as referências</w:t>
            </w:r>
            <w:r w:rsidRPr="00731B9A">
              <w:rPr>
                <w:rFonts w:ascii="Times New Roman" w:hAnsi="Times New Roman" w:cs="Times New Roman"/>
                <w:color w:val="222222"/>
              </w:rPr>
              <w:br/>
            </w:r>
            <w:r w:rsidRPr="00731B9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apresentadas, bem como, problemas de formação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49DC1" w14:textId="77777777" w:rsidR="00D6238C" w:rsidRPr="00731B9A" w:rsidRDefault="00300F22" w:rsidP="00731B9A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 w:rsidRPr="00731B9A">
              <w:rPr>
                <w:rFonts w:ascii="Times New Roman" w:eastAsia="Times New Roman" w:hAnsi="Times New Roman" w:cs="Times New Roman"/>
              </w:rPr>
              <w:t>Agradecemos o</w:t>
            </w:r>
          </w:p>
          <w:p w14:paraId="4434CA62" w14:textId="77777777" w:rsidR="00D6238C" w:rsidRPr="00731B9A" w:rsidRDefault="00300F22" w:rsidP="00731B9A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 w:rsidRPr="00731B9A">
              <w:rPr>
                <w:rFonts w:ascii="Times New Roman" w:eastAsia="Times New Roman" w:hAnsi="Times New Roman" w:cs="Times New Roman"/>
              </w:rPr>
              <w:t>comentário e</w:t>
            </w:r>
          </w:p>
          <w:p w14:paraId="3844E034" w14:textId="77777777" w:rsidR="00D6238C" w:rsidRPr="00731B9A" w:rsidRDefault="00300F22" w:rsidP="00731B9A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 w:rsidRPr="00731B9A">
              <w:rPr>
                <w:rFonts w:ascii="Times New Roman" w:eastAsia="Times New Roman" w:hAnsi="Times New Roman" w:cs="Times New Roman"/>
              </w:rPr>
              <w:t>procedemos às</w:t>
            </w:r>
          </w:p>
          <w:p w14:paraId="4559F31F" w14:textId="77777777" w:rsidR="00D6238C" w:rsidRPr="00731B9A" w:rsidRDefault="00300F22" w:rsidP="00731B9A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 w:rsidRPr="00731B9A">
              <w:rPr>
                <w:rFonts w:ascii="Times New Roman" w:eastAsia="Times New Roman" w:hAnsi="Times New Roman" w:cs="Times New Roman"/>
              </w:rPr>
              <w:t>alterações,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0CA00" w14:textId="55D15C3F" w:rsidR="00D6238C" w:rsidRPr="00731B9A" w:rsidRDefault="00300F22" w:rsidP="00731B9A">
            <w:pPr>
              <w:pStyle w:val="Normal1"/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731B9A">
              <w:rPr>
                <w:rFonts w:ascii="Times New Roman" w:eastAsia="Times New Roman" w:hAnsi="Times New Roman" w:cs="Times New Roman"/>
              </w:rPr>
              <w:t xml:space="preserve">Destacamos que </w:t>
            </w:r>
            <w:r w:rsidR="00731B9A" w:rsidRPr="00731B9A">
              <w:rPr>
                <w:rFonts w:ascii="Times New Roman" w:eastAsia="Times New Roman" w:hAnsi="Times New Roman" w:cs="Times New Roman"/>
              </w:rPr>
              <w:t xml:space="preserve">o texto foi cuidadosamente revisado com o intuito de evitarmos divergências entre </w:t>
            </w:r>
            <w:r w:rsidR="00731B9A" w:rsidRPr="00731B9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as bibliografias citadas no texto e as referências</w:t>
            </w:r>
            <w:r w:rsidR="00731B9A" w:rsidRPr="00731B9A">
              <w:rPr>
                <w:rFonts w:ascii="Times New Roman" w:hAnsi="Times New Roman" w:cs="Times New Roman"/>
                <w:color w:val="222222"/>
              </w:rPr>
              <w:br/>
            </w:r>
            <w:r w:rsidR="00731B9A" w:rsidRPr="00731B9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apresentadas, bem como, problemas em relação a padronização conforme ABNT</w:t>
            </w:r>
            <w:r w:rsidR="00731B9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e ausência de referências na seção a elas destinadas.</w:t>
            </w:r>
          </w:p>
        </w:tc>
      </w:tr>
      <w:tr w:rsidR="00D6238C" w:rsidRPr="00731B9A" w14:paraId="12900A37" w14:textId="77777777">
        <w:trPr>
          <w:gridAfter w:val="1"/>
          <w:wAfter w:w="13" w:type="dxa"/>
          <w:trHeight w:val="300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B4CB9B" w14:textId="77777777" w:rsidR="00D6238C" w:rsidRPr="00731B9A" w:rsidRDefault="00D6238C" w:rsidP="00731B9A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F3B4A6" w14:textId="77777777" w:rsidR="00D6238C" w:rsidRPr="00731B9A" w:rsidRDefault="00D6238C" w:rsidP="00731B9A">
            <w:pPr>
              <w:pStyle w:val="Normal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663F1C" w14:textId="77777777" w:rsidR="00D6238C" w:rsidRPr="00731B9A" w:rsidRDefault="00D6238C" w:rsidP="00731B9A">
            <w:pPr>
              <w:pStyle w:val="Normal1"/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D6238C" w:rsidRPr="00731B9A" w14:paraId="40F2082B" w14:textId="77777777">
        <w:trPr>
          <w:gridAfter w:val="1"/>
          <w:wAfter w:w="13" w:type="dxa"/>
          <w:trHeight w:val="300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285"/>
            <w:vAlign w:val="center"/>
          </w:tcPr>
          <w:p w14:paraId="3AE488D1" w14:textId="77777777" w:rsidR="00D6238C" w:rsidRPr="00731B9A" w:rsidRDefault="00300F22" w:rsidP="00731B9A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 w:rsidRPr="00731B9A">
              <w:rPr>
                <w:rFonts w:ascii="Times New Roman" w:eastAsia="Times New Roman" w:hAnsi="Times New Roman" w:cs="Times New Roman"/>
              </w:rPr>
              <w:t>Observações do avaliador B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285"/>
            <w:vAlign w:val="center"/>
          </w:tcPr>
          <w:p w14:paraId="6C61938A" w14:textId="77777777" w:rsidR="00D6238C" w:rsidRPr="00731B9A" w:rsidRDefault="00300F22" w:rsidP="00731B9A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 w:rsidRPr="00731B9A">
              <w:rPr>
                <w:rFonts w:ascii="Times New Roman" w:eastAsia="Times New Roman" w:hAnsi="Times New Roman" w:cs="Times New Roman"/>
              </w:rPr>
              <w:t>Reação dos autores*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285"/>
            <w:vAlign w:val="center"/>
          </w:tcPr>
          <w:p w14:paraId="7665F843" w14:textId="77777777" w:rsidR="00D6238C" w:rsidRPr="00731B9A" w:rsidRDefault="00300F22" w:rsidP="00731B9A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 w:rsidRPr="00731B9A">
              <w:rPr>
                <w:rFonts w:ascii="Times New Roman" w:eastAsia="Times New Roman" w:hAnsi="Times New Roman" w:cs="Times New Roman"/>
              </w:rPr>
              <w:t>Detalhes das alterações **</w:t>
            </w:r>
          </w:p>
        </w:tc>
      </w:tr>
      <w:tr w:rsidR="00D6238C" w:rsidRPr="00731B9A" w14:paraId="3CBF5173" w14:textId="77777777">
        <w:trPr>
          <w:gridAfter w:val="1"/>
          <w:wAfter w:w="13" w:type="dxa"/>
          <w:trHeight w:val="320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302DC5" w14:textId="12460A57" w:rsidR="00D6238C" w:rsidRPr="00BC7F64" w:rsidRDefault="00F96FA1" w:rsidP="00731B9A">
            <w:pPr>
              <w:pStyle w:val="Normal1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 w:rsidRPr="00BC7F6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 resumo está adequado. Sugiro apenas que os(as) autores(as) acrescentem</w:t>
            </w:r>
            <w:r w:rsidR="00BC7F64">
              <w:rPr>
                <w:rFonts w:ascii="Times New Roman" w:hAnsi="Times New Roman" w:cs="Times New Roman"/>
                <w:color w:val="222222"/>
              </w:rPr>
              <w:t xml:space="preserve"> </w:t>
            </w:r>
            <w:r w:rsidRPr="00BC7F6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alguns breves esclarecimentos com relação à metodologia de coleta e</w:t>
            </w:r>
            <w:r w:rsidRPr="00BC7F64">
              <w:rPr>
                <w:rFonts w:ascii="Times New Roman" w:hAnsi="Times New Roman" w:cs="Times New Roman"/>
                <w:color w:val="222222"/>
              </w:rPr>
              <w:br/>
            </w:r>
            <w:r w:rsidRPr="00BC7F6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análise do material trabalhado.</w:t>
            </w:r>
            <w:r w:rsidRPr="00BC7F64">
              <w:rPr>
                <w:rFonts w:ascii="Times New Roman" w:hAnsi="Times New Roman" w:cs="Times New Roman"/>
                <w:color w:val="222222"/>
              </w:rPr>
              <w:br/>
            </w:r>
            <w:r w:rsidR="00300F22" w:rsidRPr="00BC7F64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58915D" w14:textId="77777777" w:rsidR="00D6238C" w:rsidRPr="00BC7F64" w:rsidRDefault="00D6238C" w:rsidP="00731B9A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7CDA2D5" w14:textId="77777777" w:rsidR="00D6238C" w:rsidRPr="00BC7F64" w:rsidRDefault="00300F22" w:rsidP="00731B9A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 w:rsidRPr="00BC7F64">
              <w:rPr>
                <w:rFonts w:ascii="Times New Roman" w:eastAsia="Times New Roman" w:hAnsi="Times New Roman" w:cs="Times New Roman"/>
              </w:rPr>
              <w:t>Agradecemos o</w:t>
            </w:r>
          </w:p>
          <w:p w14:paraId="16EC9D93" w14:textId="77777777" w:rsidR="00D6238C" w:rsidRPr="00BC7F64" w:rsidRDefault="00300F22" w:rsidP="00731B9A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 w:rsidRPr="00BC7F64">
              <w:rPr>
                <w:rFonts w:ascii="Times New Roman" w:eastAsia="Times New Roman" w:hAnsi="Times New Roman" w:cs="Times New Roman"/>
              </w:rPr>
              <w:t>comentário e</w:t>
            </w:r>
          </w:p>
          <w:p w14:paraId="0E65BBDD" w14:textId="77777777" w:rsidR="00D6238C" w:rsidRPr="00BC7F64" w:rsidRDefault="00300F22" w:rsidP="00731B9A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 w:rsidRPr="00BC7F64">
              <w:rPr>
                <w:rFonts w:ascii="Times New Roman" w:eastAsia="Times New Roman" w:hAnsi="Times New Roman" w:cs="Times New Roman"/>
              </w:rPr>
              <w:t>procedemos às</w:t>
            </w:r>
          </w:p>
          <w:p w14:paraId="6FE4CE3F" w14:textId="77777777" w:rsidR="00D6238C" w:rsidRPr="00BC7F64" w:rsidRDefault="00300F22" w:rsidP="00731B9A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 w:rsidRPr="00BC7F64">
              <w:rPr>
                <w:rFonts w:ascii="Times New Roman" w:eastAsia="Times New Roman" w:hAnsi="Times New Roman" w:cs="Times New Roman"/>
              </w:rPr>
              <w:t>alterações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C9333C" w14:textId="22A7A984" w:rsidR="00D6238C" w:rsidRPr="00BC7F64" w:rsidRDefault="00300F22" w:rsidP="00731B9A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 w:rsidRPr="00BC7F64">
              <w:rPr>
                <w:rFonts w:ascii="Times New Roman" w:eastAsia="Times New Roman" w:hAnsi="Times New Roman" w:cs="Times New Roman"/>
              </w:rPr>
              <w:t>Ressaltamos que</w:t>
            </w:r>
            <w:r w:rsidR="00F96FA1" w:rsidRPr="00BC7F64">
              <w:rPr>
                <w:rFonts w:ascii="Times New Roman" w:eastAsia="Times New Roman" w:hAnsi="Times New Roman" w:cs="Times New Roman"/>
              </w:rPr>
              <w:t xml:space="preserve"> com</w:t>
            </w:r>
            <w:r w:rsidRPr="00BC7F64">
              <w:rPr>
                <w:rFonts w:ascii="Times New Roman" w:eastAsia="Times New Roman" w:hAnsi="Times New Roman" w:cs="Times New Roman"/>
              </w:rPr>
              <w:t xml:space="preserve"> o intuito de </w:t>
            </w:r>
            <w:r w:rsidR="00F96FA1" w:rsidRPr="00BC7F64">
              <w:rPr>
                <w:rFonts w:ascii="Times New Roman" w:eastAsia="Times New Roman" w:hAnsi="Times New Roman" w:cs="Times New Roman"/>
              </w:rPr>
              <w:t xml:space="preserve">aprimoramos nosso resumo, acrescentamos nele informações complementares àquelas que já estavam escritas, no que concerne a análise do </w:t>
            </w:r>
            <w:r w:rsidR="00F96FA1" w:rsidRPr="00BC7F64">
              <w:rPr>
                <w:rFonts w:ascii="Times New Roman" w:eastAsia="Times New Roman" w:hAnsi="Times New Roman" w:cs="Times New Roman"/>
                <w:i/>
                <w:iCs/>
              </w:rPr>
              <w:t>corpus</w:t>
            </w:r>
            <w:r w:rsidR="00F96FA1" w:rsidRPr="00BC7F6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6238C" w:rsidRPr="00731B9A" w14:paraId="35905B50" w14:textId="77777777">
        <w:trPr>
          <w:gridAfter w:val="1"/>
          <w:wAfter w:w="13" w:type="dxa"/>
          <w:trHeight w:val="320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A47BA7" w14:textId="6AEBA373" w:rsidR="00D6238C" w:rsidRPr="00BC7F64" w:rsidRDefault="00BC7F64" w:rsidP="00731B9A">
            <w:pPr>
              <w:pStyle w:val="Normal1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 w:rsidRPr="00BC7F6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 referencial teórico possui clareza e potencial didático ao construir uma</w:t>
            </w:r>
            <w:r w:rsidRPr="00BC7F64">
              <w:rPr>
                <w:rFonts w:ascii="Times New Roman" w:hAnsi="Times New Roman" w:cs="Times New Roman"/>
                <w:color w:val="222222"/>
              </w:rPr>
              <w:br/>
            </w:r>
            <w:r w:rsidRPr="00BC7F6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história dos sentidos do trabalho articulando, de maneira densa e coerente,</w:t>
            </w:r>
            <w:r w:rsidRPr="00BC7F64">
              <w:rPr>
                <w:rFonts w:ascii="Times New Roman" w:hAnsi="Times New Roman" w:cs="Times New Roman"/>
                <w:color w:val="222222"/>
              </w:rPr>
              <w:br/>
            </w:r>
            <w:r w:rsidRPr="00BC7F6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autores da antiguidade como Hesíodo à autores da modernidade como Weber.</w:t>
            </w:r>
            <w:r w:rsidRPr="00BC7F64">
              <w:rPr>
                <w:rFonts w:ascii="Times New Roman" w:hAnsi="Times New Roman" w:cs="Times New Roman"/>
                <w:color w:val="222222"/>
              </w:rPr>
              <w:br/>
            </w:r>
            <w:r w:rsidRPr="00BC7F6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No entanto, acredito ser fundamental acrescentar uma </w:t>
            </w:r>
            <w:proofErr w:type="spellStart"/>
            <w:r w:rsidRPr="00BC7F6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uma</w:t>
            </w:r>
            <w:proofErr w:type="spellEnd"/>
            <w:r w:rsidRPr="00BC7F6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análise do mundo</w:t>
            </w:r>
            <w:r w:rsidRPr="00BC7F64">
              <w:rPr>
                <w:rFonts w:ascii="Times New Roman" w:hAnsi="Times New Roman" w:cs="Times New Roman"/>
                <w:color w:val="222222"/>
              </w:rPr>
              <w:br/>
            </w:r>
            <w:r w:rsidRPr="00BC7F6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atual, sobretudo no que tange a relação trabalho-capitalismo, a </w:t>
            </w:r>
            <w:r w:rsidRPr="00BC7F6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lastRenderedPageBreak/>
              <w:t>partir do</w:t>
            </w:r>
            <w:r w:rsidRPr="00BC7F64">
              <w:rPr>
                <w:rFonts w:ascii="Times New Roman" w:hAnsi="Times New Roman" w:cs="Times New Roman"/>
                <w:color w:val="222222"/>
              </w:rPr>
              <w:br/>
            </w:r>
            <w:r w:rsidRPr="00BC7F6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conceito de alienação e sentido do trabalho em Marx.</w:t>
            </w:r>
            <w:r w:rsidRPr="00BC7F64">
              <w:rPr>
                <w:rFonts w:ascii="Times New Roman" w:hAnsi="Times New Roman" w:cs="Times New Roman"/>
                <w:color w:val="222222"/>
              </w:rPr>
              <w:br/>
            </w:r>
            <w:r w:rsidRPr="00BC7F6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Obs.: na página 10 há um pequeno erro de digitação no nome de Gaulejac.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286519" w14:textId="77777777" w:rsidR="00D6238C" w:rsidRPr="00BC7F64" w:rsidRDefault="00300F22" w:rsidP="00731B9A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 w:rsidRPr="00BC7F64">
              <w:rPr>
                <w:rFonts w:ascii="Times New Roman" w:eastAsia="Times New Roman" w:hAnsi="Times New Roman" w:cs="Times New Roman"/>
              </w:rPr>
              <w:lastRenderedPageBreak/>
              <w:t>Agradecemos o</w:t>
            </w:r>
          </w:p>
          <w:p w14:paraId="67BB4918" w14:textId="77777777" w:rsidR="00D6238C" w:rsidRPr="00BC7F64" w:rsidRDefault="00300F22" w:rsidP="00731B9A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 w:rsidRPr="00BC7F64">
              <w:rPr>
                <w:rFonts w:ascii="Times New Roman" w:eastAsia="Times New Roman" w:hAnsi="Times New Roman" w:cs="Times New Roman"/>
              </w:rPr>
              <w:t>comentário e</w:t>
            </w:r>
          </w:p>
          <w:p w14:paraId="16F015D5" w14:textId="77777777" w:rsidR="00D6238C" w:rsidRPr="00BC7F64" w:rsidRDefault="00300F22" w:rsidP="00731B9A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 w:rsidRPr="00BC7F64">
              <w:rPr>
                <w:rFonts w:ascii="Times New Roman" w:eastAsia="Times New Roman" w:hAnsi="Times New Roman" w:cs="Times New Roman"/>
              </w:rPr>
              <w:t>procedemos às</w:t>
            </w:r>
          </w:p>
          <w:p w14:paraId="13824660" w14:textId="77777777" w:rsidR="00D6238C" w:rsidRPr="00BC7F64" w:rsidRDefault="00300F22" w:rsidP="00731B9A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BC7F64">
              <w:rPr>
                <w:rFonts w:ascii="Times New Roman" w:eastAsia="Times New Roman" w:hAnsi="Times New Roman" w:cs="Times New Roman"/>
              </w:rPr>
              <w:t>alterações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D29AFC" w14:textId="31FCC695" w:rsidR="00D6238C" w:rsidRPr="00BC7F64" w:rsidRDefault="00BC7F64" w:rsidP="00731B9A">
            <w:pPr>
              <w:pStyle w:val="Normal1"/>
              <w:jc w:val="both"/>
              <w:rPr>
                <w:rFonts w:ascii="Times New Roman" w:eastAsia="Times New Roman" w:hAnsi="Times New Roman" w:cs="Times New Roman"/>
                <w:color w:val="0070C0"/>
              </w:rPr>
            </w:pPr>
            <w:r w:rsidRPr="00BC7F64">
              <w:rPr>
                <w:rFonts w:ascii="Times New Roman" w:eastAsia="Times New Roman" w:hAnsi="Times New Roman" w:cs="Times New Roman"/>
              </w:rPr>
              <w:t>I</w:t>
            </w:r>
            <w:r w:rsidR="00300F22" w:rsidRPr="00BC7F64">
              <w:rPr>
                <w:rFonts w:ascii="Times New Roman" w:eastAsia="Times New Roman" w:hAnsi="Times New Roman" w:cs="Times New Roman"/>
              </w:rPr>
              <w:t xml:space="preserve">ncorporamos </w:t>
            </w:r>
            <w:r w:rsidRPr="00BC7F64">
              <w:rPr>
                <w:rFonts w:ascii="Times New Roman" w:eastAsia="Times New Roman" w:hAnsi="Times New Roman" w:cs="Times New Roman"/>
              </w:rPr>
              <w:t xml:space="preserve">na análise (p.11) uma reflexão acerca da </w:t>
            </w:r>
            <w:r w:rsidRPr="00BC7F64">
              <w:rPr>
                <w:rFonts w:ascii="Times New Roman" w:hAnsi="Times New Roman" w:cs="Times New Roman"/>
              </w:rPr>
              <w:t>alienação do trabalhador, uma das principais implicações do modo de produção capitalista denunciadas por Marx, assim como procedemos a correção do nome Gaulejac.</w:t>
            </w:r>
          </w:p>
        </w:tc>
      </w:tr>
      <w:tr w:rsidR="00D6238C" w:rsidRPr="00731B9A" w14:paraId="483A8BE6" w14:textId="77777777">
        <w:trPr>
          <w:gridAfter w:val="1"/>
          <w:wAfter w:w="13" w:type="dxa"/>
          <w:trHeight w:val="320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0BD484" w14:textId="5AF8C545" w:rsidR="00D6238C" w:rsidRPr="00731B9A" w:rsidRDefault="00300F22" w:rsidP="00731B9A">
            <w:pPr>
              <w:pStyle w:val="Normal1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 w:rsidRPr="00731B9A">
              <w:rPr>
                <w:rFonts w:ascii="Times New Roman" w:eastAsia="Times New Roman" w:hAnsi="Times New Roman" w:cs="Times New Roman"/>
                <w:color w:val="222222"/>
              </w:rPr>
              <w:lastRenderedPageBreak/>
              <w:t> </w:t>
            </w:r>
            <w:r w:rsidR="00BC7F64">
              <w:rPr>
                <w:rFonts w:ascii="Arial" w:hAnsi="Arial" w:cs="Arial"/>
                <w:color w:val="222222"/>
                <w:shd w:val="clear" w:color="auto" w:fill="FFFFFF"/>
              </w:rPr>
              <w:t>O artigo possui relevância teórica, é didático e promove uma leitura</w:t>
            </w:r>
            <w:r w:rsidR="00BC7F64">
              <w:rPr>
                <w:rFonts w:ascii="Arial" w:hAnsi="Arial" w:cs="Arial"/>
                <w:color w:val="222222"/>
              </w:rPr>
              <w:br/>
            </w:r>
            <w:r w:rsidR="00BC7F64">
              <w:rPr>
                <w:rFonts w:ascii="Arial" w:hAnsi="Arial" w:cs="Arial"/>
                <w:color w:val="222222"/>
                <w:shd w:val="clear" w:color="auto" w:fill="FFFFFF"/>
              </w:rPr>
              <w:t>agradável. Penso que a relação entre constituição da subjetividade e</w:t>
            </w:r>
            <w:r w:rsidR="00BC7F64">
              <w:rPr>
                <w:rFonts w:ascii="Arial" w:hAnsi="Arial" w:cs="Arial"/>
                <w:color w:val="222222"/>
              </w:rPr>
              <w:br/>
            </w:r>
            <w:r w:rsidR="00BC7F64">
              <w:rPr>
                <w:rFonts w:ascii="Arial" w:hAnsi="Arial" w:cs="Arial"/>
                <w:color w:val="222222"/>
                <w:shd w:val="clear" w:color="auto" w:fill="FFFFFF"/>
              </w:rPr>
              <w:t>aspirações profissionais ficaria  melhor colocada como um processo</w:t>
            </w:r>
            <w:r w:rsidR="00BC7F64">
              <w:rPr>
                <w:rFonts w:ascii="Arial" w:hAnsi="Arial" w:cs="Arial"/>
                <w:color w:val="222222"/>
              </w:rPr>
              <w:br/>
            </w:r>
            <w:r w:rsidR="00BC7F64">
              <w:rPr>
                <w:rFonts w:ascii="Arial" w:hAnsi="Arial" w:cs="Arial"/>
                <w:color w:val="222222"/>
                <w:shd w:val="clear" w:color="auto" w:fill="FFFFFF"/>
              </w:rPr>
              <w:t>conjugado, na qual justamente o que se quer ser quando crescer ocorre em</w:t>
            </w:r>
            <w:r w:rsidR="00BC7F64">
              <w:rPr>
                <w:rFonts w:ascii="Arial" w:hAnsi="Arial" w:cs="Arial"/>
                <w:color w:val="222222"/>
              </w:rPr>
              <w:br/>
            </w:r>
            <w:r w:rsidR="00BC7F64">
              <w:rPr>
                <w:rFonts w:ascii="Arial" w:hAnsi="Arial" w:cs="Arial"/>
                <w:color w:val="222222"/>
                <w:shd w:val="clear" w:color="auto" w:fill="FFFFFF"/>
              </w:rPr>
              <w:t>decorrência da constituição do sujeito em dado contexto social.</w:t>
            </w:r>
            <w:r w:rsidR="00BC7F64">
              <w:rPr>
                <w:rFonts w:ascii="Arial" w:hAnsi="Arial" w:cs="Arial"/>
                <w:color w:val="222222"/>
              </w:rPr>
              <w:br/>
            </w:r>
            <w:r w:rsidR="00BC7F64">
              <w:rPr>
                <w:rFonts w:ascii="Arial" w:hAnsi="Arial" w:cs="Arial"/>
                <w:color w:val="222222"/>
                <w:shd w:val="clear" w:color="auto" w:fill="FFFFFF"/>
              </w:rPr>
              <w:t>Explorando a partir da análise cultural proposta não estes processos em</w:t>
            </w:r>
            <w:r w:rsidR="00BC7F64">
              <w:rPr>
                <w:rFonts w:ascii="Arial" w:hAnsi="Arial" w:cs="Arial"/>
                <w:color w:val="222222"/>
              </w:rPr>
              <w:br/>
            </w:r>
            <w:r w:rsidR="00BC7F64">
              <w:rPr>
                <w:rFonts w:ascii="Arial" w:hAnsi="Arial" w:cs="Arial"/>
                <w:color w:val="222222"/>
                <w:shd w:val="clear" w:color="auto" w:fill="FFFFFF"/>
              </w:rPr>
              <w:t>dimensões separadas, mas visando demonstrar a complexidade dessa relação</w:t>
            </w:r>
            <w:r w:rsidR="00BC7F64">
              <w:rPr>
                <w:rFonts w:ascii="Arial" w:hAnsi="Arial" w:cs="Arial"/>
                <w:color w:val="222222"/>
              </w:rPr>
              <w:br/>
            </w:r>
            <w:r w:rsidR="00BC7F64">
              <w:rPr>
                <w:rFonts w:ascii="Arial" w:hAnsi="Arial" w:cs="Arial"/>
                <w:color w:val="222222"/>
                <w:shd w:val="clear" w:color="auto" w:fill="FFFFFF"/>
              </w:rPr>
              <w:t>para além da meritocracia ou do determinismo social. Ademais, ao se falar</w:t>
            </w:r>
            <w:r w:rsidR="00BC7F64">
              <w:rPr>
                <w:rFonts w:ascii="Arial" w:hAnsi="Arial" w:cs="Arial"/>
                <w:color w:val="222222"/>
              </w:rPr>
              <w:br/>
            </w:r>
            <w:r w:rsidR="00BC7F64">
              <w:rPr>
                <w:rFonts w:ascii="Arial" w:hAnsi="Arial" w:cs="Arial"/>
                <w:color w:val="222222"/>
                <w:shd w:val="clear" w:color="auto" w:fill="FFFFFF"/>
              </w:rPr>
              <w:t>de despersonificação do sujeito, haveria uma personificação inicial ou</w:t>
            </w:r>
            <w:r w:rsidR="00BC7F64">
              <w:rPr>
                <w:rFonts w:ascii="Arial" w:hAnsi="Arial" w:cs="Arial"/>
                <w:color w:val="222222"/>
              </w:rPr>
              <w:br/>
            </w:r>
            <w:r w:rsidR="00BC7F64">
              <w:rPr>
                <w:rFonts w:ascii="Arial" w:hAnsi="Arial" w:cs="Arial"/>
                <w:color w:val="222222"/>
                <w:shd w:val="clear" w:color="auto" w:fill="FFFFFF"/>
              </w:rPr>
              <w:t>originária na cultura humana? Este tipo de reflexão sobre a ética é</w:t>
            </w:r>
            <w:r w:rsidR="00BC7F64">
              <w:rPr>
                <w:rFonts w:ascii="Arial" w:hAnsi="Arial" w:cs="Arial"/>
                <w:color w:val="222222"/>
              </w:rPr>
              <w:br/>
            </w:r>
            <w:r w:rsidR="00BC7F64">
              <w:rPr>
                <w:rFonts w:ascii="Arial" w:hAnsi="Arial" w:cs="Arial"/>
                <w:color w:val="222222"/>
                <w:shd w:val="clear" w:color="auto" w:fill="FFFFFF"/>
              </w:rPr>
              <w:t>importante no sentido de organizar a construção teórica de forma mais</w:t>
            </w:r>
            <w:r w:rsidR="00BC7F64">
              <w:rPr>
                <w:rFonts w:ascii="Arial" w:hAnsi="Arial" w:cs="Arial"/>
                <w:color w:val="222222"/>
              </w:rPr>
              <w:br/>
            </w:r>
            <w:r w:rsidR="00BC7F64">
              <w:rPr>
                <w:rFonts w:ascii="Arial" w:hAnsi="Arial" w:cs="Arial"/>
                <w:color w:val="222222"/>
                <w:shd w:val="clear" w:color="auto" w:fill="FFFFFF"/>
              </w:rPr>
              <w:t>delimitada, como sugerido nos tópicos anteriores.</w:t>
            </w:r>
            <w:r w:rsidR="00BC7F64">
              <w:rPr>
                <w:rFonts w:ascii="Arial" w:hAnsi="Arial" w:cs="Arial"/>
                <w:color w:val="222222"/>
              </w:rPr>
              <w:br/>
            </w:r>
            <w:r w:rsidR="00BC7F64">
              <w:rPr>
                <w:rFonts w:ascii="Arial" w:hAnsi="Arial" w:cs="Arial"/>
                <w:color w:val="222222"/>
              </w:rPr>
              <w:br/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E4BE98" w14:textId="77777777" w:rsidR="00D6238C" w:rsidRPr="00731B9A" w:rsidRDefault="00300F22" w:rsidP="00731B9A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 w:rsidRPr="00731B9A">
              <w:rPr>
                <w:rFonts w:ascii="Times New Roman" w:eastAsia="Times New Roman" w:hAnsi="Times New Roman" w:cs="Times New Roman"/>
              </w:rPr>
              <w:t>Agradecemos o</w:t>
            </w:r>
          </w:p>
          <w:p w14:paraId="3070A3C3" w14:textId="77777777" w:rsidR="00D6238C" w:rsidRPr="00731B9A" w:rsidRDefault="00300F22" w:rsidP="00731B9A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 w:rsidRPr="00731B9A">
              <w:rPr>
                <w:rFonts w:ascii="Times New Roman" w:eastAsia="Times New Roman" w:hAnsi="Times New Roman" w:cs="Times New Roman"/>
              </w:rPr>
              <w:t>comentário e</w:t>
            </w:r>
          </w:p>
          <w:p w14:paraId="04B49777" w14:textId="1B653358" w:rsidR="00D6238C" w:rsidRPr="00731B9A" w:rsidRDefault="00BC7F64" w:rsidP="00731B9A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</w:rPr>
              <w:t>reformulamos o parágrafo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419695" w14:textId="586CC89F" w:rsidR="00D6238C" w:rsidRPr="00731B9A" w:rsidRDefault="00BC7F64" w:rsidP="00731B9A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Optamos por reformular o parágrafo (p.2) em que falávamos sobre despersonificação e conduzimos a discussão para mais próxima daquela que fazemos no restante do artigo, a constituição do sujeito.</w:t>
            </w:r>
          </w:p>
        </w:tc>
      </w:tr>
    </w:tbl>
    <w:p w14:paraId="3A87CC03" w14:textId="77777777" w:rsidR="00D6238C" w:rsidRPr="00731B9A" w:rsidRDefault="00D6238C" w:rsidP="00731B9A">
      <w:pPr>
        <w:pStyle w:val="Normal1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D6238C" w:rsidRPr="00731B9A">
      <w:pgSz w:w="11900" w:h="16840"/>
      <w:pgMar w:top="1440" w:right="1800" w:bottom="1440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8C"/>
    <w:rsid w:val="0011762D"/>
    <w:rsid w:val="00213C55"/>
    <w:rsid w:val="00300F22"/>
    <w:rsid w:val="00333E4E"/>
    <w:rsid w:val="0068160B"/>
    <w:rsid w:val="00731B9A"/>
    <w:rsid w:val="00BB13BF"/>
    <w:rsid w:val="00BC7F64"/>
    <w:rsid w:val="00D6238C"/>
    <w:rsid w:val="00F9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76D966"/>
  <w15:docId w15:val="{C02640D5-5AE8-4399-A988-611071DC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color w:val="000000"/>
        <w:sz w:val="24"/>
        <w:szCs w:val="24"/>
        <w:lang w:val="pt-B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13C5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3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789</Words>
  <Characters>4263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Marcio Rodrigues</cp:lastModifiedBy>
  <cp:revision>2</cp:revision>
  <dcterms:created xsi:type="dcterms:W3CDTF">2019-09-17T12:15:00Z</dcterms:created>
  <dcterms:modified xsi:type="dcterms:W3CDTF">2019-09-17T12:15:00Z</dcterms:modified>
</cp:coreProperties>
</file>