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80656" w14:textId="43E14CC8" w:rsidR="00B33772" w:rsidRPr="00B33772" w:rsidRDefault="00B33772" w:rsidP="00B33772">
      <w:pPr>
        <w:jc w:val="right"/>
        <w:rPr>
          <w:rFonts w:ascii="Times New Roman" w:hAnsi="Times New Roman" w:cs="Times New Roman"/>
          <w:sz w:val="24"/>
          <w:szCs w:val="24"/>
        </w:rPr>
      </w:pPr>
      <w:r w:rsidRPr="00B33772">
        <w:rPr>
          <w:rFonts w:ascii="Times New Roman" w:hAnsi="Times New Roman" w:cs="Times New Roman"/>
          <w:sz w:val="24"/>
          <w:szCs w:val="24"/>
        </w:rPr>
        <w:t xml:space="preserve">Alfenas, 01 de </w:t>
      </w:r>
      <w:r w:rsidR="004F3280">
        <w:rPr>
          <w:rFonts w:ascii="Times New Roman" w:hAnsi="Times New Roman" w:cs="Times New Roman"/>
          <w:sz w:val="24"/>
          <w:szCs w:val="24"/>
        </w:rPr>
        <w:t>a</w:t>
      </w:r>
      <w:r w:rsidRPr="00B33772">
        <w:rPr>
          <w:rFonts w:ascii="Times New Roman" w:hAnsi="Times New Roman" w:cs="Times New Roman"/>
          <w:sz w:val="24"/>
          <w:szCs w:val="24"/>
        </w:rPr>
        <w:t>bril de 2021.</w:t>
      </w:r>
    </w:p>
    <w:p w14:paraId="2398FE40" w14:textId="77777777" w:rsidR="00B33772" w:rsidRPr="00B33772" w:rsidRDefault="00B33772">
      <w:pPr>
        <w:rPr>
          <w:rFonts w:ascii="Times New Roman" w:hAnsi="Times New Roman" w:cs="Times New Roman"/>
          <w:sz w:val="24"/>
          <w:szCs w:val="24"/>
        </w:rPr>
      </w:pPr>
    </w:p>
    <w:p w14:paraId="49166E5C" w14:textId="6677F904" w:rsidR="00511B00" w:rsidRPr="00B33772" w:rsidRDefault="00A348DF">
      <w:pPr>
        <w:rPr>
          <w:rFonts w:ascii="Times New Roman" w:hAnsi="Times New Roman" w:cs="Times New Roman"/>
          <w:sz w:val="24"/>
          <w:szCs w:val="24"/>
        </w:rPr>
      </w:pPr>
      <w:r w:rsidRPr="00B33772">
        <w:rPr>
          <w:rFonts w:ascii="Times New Roman" w:hAnsi="Times New Roman" w:cs="Times New Roman"/>
          <w:sz w:val="24"/>
          <w:szCs w:val="24"/>
        </w:rPr>
        <w:t>Prezados (as)</w:t>
      </w:r>
      <w:r w:rsidR="007513E2" w:rsidRPr="00B33772">
        <w:rPr>
          <w:rFonts w:ascii="Times New Roman" w:hAnsi="Times New Roman" w:cs="Times New Roman"/>
          <w:sz w:val="24"/>
          <w:szCs w:val="24"/>
        </w:rPr>
        <w:t xml:space="preserve"> avaliadores</w:t>
      </w:r>
      <w:r w:rsidRPr="00B33772">
        <w:rPr>
          <w:rFonts w:ascii="Times New Roman" w:hAnsi="Times New Roman" w:cs="Times New Roman"/>
          <w:sz w:val="24"/>
          <w:szCs w:val="24"/>
        </w:rPr>
        <w:t>(as),</w:t>
      </w:r>
    </w:p>
    <w:p w14:paraId="20E81AAE" w14:textId="6E242C90" w:rsidR="00A348DF" w:rsidRPr="00B33772" w:rsidRDefault="00A348DF" w:rsidP="00A348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772">
        <w:rPr>
          <w:rFonts w:ascii="Times New Roman" w:hAnsi="Times New Roman" w:cs="Times New Roman"/>
          <w:sz w:val="24"/>
          <w:szCs w:val="24"/>
        </w:rPr>
        <w:t xml:space="preserve">Inicialmente agradeço a leitura atenta e as valiosas recomendações sugeridas </w:t>
      </w:r>
      <w:r w:rsidR="007513E2" w:rsidRPr="00B33772">
        <w:rPr>
          <w:rFonts w:ascii="Times New Roman" w:hAnsi="Times New Roman" w:cs="Times New Roman"/>
          <w:sz w:val="24"/>
          <w:szCs w:val="24"/>
        </w:rPr>
        <w:t xml:space="preserve">ao artigo: </w:t>
      </w:r>
      <w:r w:rsidR="007513E2" w:rsidRPr="00B33772">
        <w:rPr>
          <w:rFonts w:ascii="Times New Roman" w:hAnsi="Times New Roman" w:cs="Times New Roman"/>
          <w:b/>
          <w:sz w:val="24"/>
          <w:szCs w:val="24"/>
        </w:rPr>
        <w:t>NETDOMS E EMPREENDEDORES INSTITUCIONAIS: o caso dos Fóruns de Combate à Corrupção em três Estados do nordeste brasileiro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. Abaixo indico as alterações realizadas no texto em resposta às avaliações </w:t>
      </w:r>
      <w:r w:rsidR="00CC1B78" w:rsidRPr="00B33772">
        <w:rPr>
          <w:rFonts w:ascii="Times New Roman" w:hAnsi="Times New Roman" w:cs="Times New Roman"/>
          <w:bCs/>
          <w:sz w:val="24"/>
          <w:szCs w:val="24"/>
        </w:rPr>
        <w:t>recebidas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2827031" w14:textId="52D02F0A" w:rsidR="007513E2" w:rsidRPr="00B33772" w:rsidRDefault="008156BE" w:rsidP="007513E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772">
        <w:rPr>
          <w:rFonts w:ascii="Times New Roman" w:hAnsi="Times New Roman" w:cs="Times New Roman"/>
          <w:bCs/>
          <w:sz w:val="24"/>
          <w:szCs w:val="24"/>
        </w:rPr>
        <w:t>O</w:t>
      </w:r>
      <w:r w:rsidR="00CC1B78" w:rsidRPr="00B337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772">
        <w:rPr>
          <w:rFonts w:ascii="Times New Roman" w:hAnsi="Times New Roman" w:cs="Times New Roman"/>
          <w:b/>
          <w:sz w:val="24"/>
          <w:szCs w:val="24"/>
        </w:rPr>
        <w:t>r</w:t>
      </w:r>
      <w:r w:rsidR="007513E2" w:rsidRPr="00B33772">
        <w:rPr>
          <w:rFonts w:ascii="Times New Roman" w:hAnsi="Times New Roman" w:cs="Times New Roman"/>
          <w:b/>
          <w:sz w:val="24"/>
          <w:szCs w:val="24"/>
        </w:rPr>
        <w:t>esumo</w:t>
      </w:r>
      <w:r w:rsidRPr="00B33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772">
        <w:rPr>
          <w:rFonts w:ascii="Times New Roman" w:hAnsi="Times New Roman" w:cs="Times New Roman"/>
          <w:bCs/>
          <w:sz w:val="24"/>
          <w:szCs w:val="24"/>
        </w:rPr>
        <w:t>f</w:t>
      </w:r>
      <w:r w:rsidR="007513E2" w:rsidRPr="00B33772">
        <w:rPr>
          <w:rFonts w:ascii="Times New Roman" w:hAnsi="Times New Roman" w:cs="Times New Roman"/>
          <w:bCs/>
          <w:sz w:val="24"/>
          <w:szCs w:val="24"/>
        </w:rPr>
        <w:t xml:space="preserve">oi reelaborado conforme sugestão do </w:t>
      </w:r>
      <w:r w:rsidR="00E42DFC" w:rsidRPr="00B33772">
        <w:rPr>
          <w:rFonts w:ascii="Times New Roman" w:hAnsi="Times New Roman" w:cs="Times New Roman"/>
          <w:bCs/>
          <w:sz w:val="24"/>
          <w:szCs w:val="24"/>
        </w:rPr>
        <w:t>avaliador(a) A</w:t>
      </w:r>
      <w:r w:rsidR="007513E2" w:rsidRPr="00B337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061B00" w14:textId="5D20D7CE" w:rsidR="00B67905" w:rsidRPr="00B33772" w:rsidRDefault="008156BE" w:rsidP="00332B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772">
        <w:rPr>
          <w:rFonts w:ascii="Times New Roman" w:hAnsi="Times New Roman" w:cs="Times New Roman"/>
          <w:bCs/>
          <w:sz w:val="24"/>
          <w:szCs w:val="24"/>
        </w:rPr>
        <w:t xml:space="preserve">Entendo </w:t>
      </w:r>
      <w:r w:rsidR="007A6655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B33772">
        <w:rPr>
          <w:rFonts w:ascii="Times New Roman" w:hAnsi="Times New Roman" w:cs="Times New Roman"/>
          <w:b/>
          <w:sz w:val="24"/>
          <w:szCs w:val="24"/>
        </w:rPr>
        <w:t>atualidade do tema</w:t>
      </w:r>
      <w:r w:rsidR="006E4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ECC">
        <w:rPr>
          <w:rFonts w:ascii="Times New Roman" w:hAnsi="Times New Roman" w:cs="Times New Roman"/>
          <w:bCs/>
          <w:sz w:val="24"/>
          <w:szCs w:val="24"/>
        </w:rPr>
        <w:t>do artigo,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 mudança institucional</w:t>
      </w:r>
      <w:r w:rsidR="006E4ECC">
        <w:rPr>
          <w:rFonts w:ascii="Times New Roman" w:hAnsi="Times New Roman" w:cs="Times New Roman"/>
          <w:bCs/>
          <w:sz w:val="24"/>
          <w:szCs w:val="24"/>
        </w:rPr>
        <w:t>, se comprova por não ter sido</w:t>
      </w:r>
      <w:r w:rsidR="00ED7AE2" w:rsidRPr="00B33772">
        <w:rPr>
          <w:rFonts w:ascii="Times New Roman" w:hAnsi="Times New Roman" w:cs="Times New Roman"/>
          <w:bCs/>
          <w:sz w:val="24"/>
          <w:szCs w:val="24"/>
        </w:rPr>
        <w:t xml:space="preserve"> esgotado na academia. Ressalto a </w:t>
      </w:r>
      <w:r w:rsidR="001379FE" w:rsidRPr="00B33772">
        <w:rPr>
          <w:rFonts w:ascii="Times New Roman" w:hAnsi="Times New Roman" w:cs="Times New Roman"/>
          <w:bCs/>
          <w:sz w:val="24"/>
          <w:szCs w:val="24"/>
        </w:rPr>
        <w:t>recorrência</w:t>
      </w:r>
      <w:r w:rsidR="00ED7AE2" w:rsidRPr="00B33772">
        <w:rPr>
          <w:rFonts w:ascii="Times New Roman" w:hAnsi="Times New Roman" w:cs="Times New Roman"/>
          <w:bCs/>
          <w:sz w:val="24"/>
          <w:szCs w:val="24"/>
        </w:rPr>
        <w:t xml:space="preserve"> de trabalhos que abordam o tema sob o prisma </w:t>
      </w:r>
      <w:r w:rsidR="006E4ECC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ED7AE2" w:rsidRPr="00B33772">
        <w:rPr>
          <w:rFonts w:ascii="Times New Roman" w:hAnsi="Times New Roman" w:cs="Times New Roman"/>
          <w:bCs/>
          <w:sz w:val="24"/>
          <w:szCs w:val="24"/>
        </w:rPr>
        <w:t>poder de agência</w:t>
      </w:r>
      <w:r w:rsidR="001379FE" w:rsidRPr="00B337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7AE2" w:rsidRPr="00B33772">
        <w:rPr>
          <w:rFonts w:ascii="Times New Roman" w:hAnsi="Times New Roman" w:cs="Times New Roman"/>
          <w:bCs/>
          <w:sz w:val="24"/>
          <w:szCs w:val="24"/>
        </w:rPr>
        <w:t xml:space="preserve">por exemplo os </w:t>
      </w:r>
      <w:r w:rsidR="006E4ECC">
        <w:rPr>
          <w:rFonts w:ascii="Times New Roman" w:hAnsi="Times New Roman" w:cs="Times New Roman"/>
          <w:bCs/>
          <w:sz w:val="24"/>
          <w:szCs w:val="24"/>
        </w:rPr>
        <w:t>estudos</w:t>
      </w:r>
      <w:r w:rsidR="00ED7AE2" w:rsidRPr="00B33772">
        <w:rPr>
          <w:rFonts w:ascii="Times New Roman" w:hAnsi="Times New Roman" w:cs="Times New Roman"/>
          <w:bCs/>
          <w:sz w:val="24"/>
          <w:szCs w:val="24"/>
        </w:rPr>
        <w:t xml:space="preserve"> sobre</w:t>
      </w:r>
      <w:r w:rsidR="001379FE" w:rsidRPr="00B33772">
        <w:rPr>
          <w:rFonts w:ascii="Times New Roman" w:hAnsi="Times New Roman" w:cs="Times New Roman"/>
          <w:bCs/>
          <w:sz w:val="24"/>
          <w:szCs w:val="24"/>
        </w:rPr>
        <w:t xml:space="preserve"> empreendedores institucionais</w:t>
      </w:r>
      <w:r w:rsidR="007216EA" w:rsidRPr="00B33772">
        <w:rPr>
          <w:rFonts w:ascii="Times New Roman" w:hAnsi="Times New Roman" w:cs="Times New Roman"/>
          <w:bCs/>
          <w:sz w:val="24"/>
          <w:szCs w:val="24"/>
        </w:rPr>
        <w:t>, sociais e públicos</w:t>
      </w:r>
      <w:r w:rsidR="00ED7AE2" w:rsidRPr="00B3377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67905" w:rsidRPr="00B33772">
        <w:rPr>
          <w:rFonts w:ascii="Times New Roman" w:hAnsi="Times New Roman" w:cs="Times New Roman"/>
          <w:bCs/>
          <w:sz w:val="24"/>
          <w:szCs w:val="24"/>
        </w:rPr>
        <w:t xml:space="preserve">Em comum, tais abordagens ocupam-se da investigação de características individuais </w:t>
      </w:r>
      <w:r w:rsidR="00ED7AE2" w:rsidRPr="00B33772">
        <w:rPr>
          <w:rFonts w:ascii="Times New Roman" w:hAnsi="Times New Roman" w:cs="Times New Roman"/>
          <w:bCs/>
          <w:sz w:val="24"/>
          <w:szCs w:val="24"/>
        </w:rPr>
        <w:t xml:space="preserve">e contextuais </w:t>
      </w:r>
      <w:r w:rsidR="00B67905" w:rsidRPr="00B33772">
        <w:rPr>
          <w:rFonts w:ascii="Times New Roman" w:hAnsi="Times New Roman" w:cs="Times New Roman"/>
          <w:bCs/>
          <w:sz w:val="24"/>
          <w:szCs w:val="24"/>
        </w:rPr>
        <w:t>associadas à postura inovadora. Independente do objeto de análise</w:t>
      </w:r>
      <w:r w:rsidR="008F5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7905" w:rsidRPr="00B33772">
        <w:rPr>
          <w:rFonts w:ascii="Times New Roman" w:hAnsi="Times New Roman" w:cs="Times New Roman"/>
          <w:bCs/>
          <w:sz w:val="24"/>
          <w:szCs w:val="24"/>
        </w:rPr>
        <w:t>todas as abordagens investigam os mecanismos que sustentam processos de gênese de inovações ou transformação organizacional</w:t>
      </w:r>
      <w:r w:rsidR="00116877" w:rsidRPr="00B33772">
        <w:rPr>
          <w:rFonts w:ascii="Times New Roman" w:hAnsi="Times New Roman" w:cs="Times New Roman"/>
          <w:bCs/>
          <w:sz w:val="24"/>
          <w:szCs w:val="24"/>
        </w:rPr>
        <w:t>.</w:t>
      </w:r>
      <w:r w:rsidR="00332BA5" w:rsidRPr="00B33772">
        <w:rPr>
          <w:rFonts w:ascii="Times New Roman" w:hAnsi="Times New Roman" w:cs="Times New Roman"/>
          <w:bCs/>
          <w:sz w:val="24"/>
          <w:szCs w:val="24"/>
        </w:rPr>
        <w:t xml:space="preserve"> No artigo</w:t>
      </w:r>
      <w:r w:rsidR="00ED7AE2" w:rsidRPr="00B33772">
        <w:rPr>
          <w:rFonts w:ascii="Times New Roman" w:hAnsi="Times New Roman" w:cs="Times New Roman"/>
          <w:bCs/>
          <w:sz w:val="24"/>
          <w:szCs w:val="24"/>
        </w:rPr>
        <w:t xml:space="preserve"> referido acima</w:t>
      </w:r>
      <w:r w:rsidR="00332BA5" w:rsidRPr="00B337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7AE2" w:rsidRPr="00B33772">
        <w:rPr>
          <w:rFonts w:ascii="Times New Roman" w:hAnsi="Times New Roman" w:cs="Times New Roman"/>
          <w:bCs/>
          <w:sz w:val="24"/>
          <w:szCs w:val="24"/>
        </w:rPr>
        <w:t xml:space="preserve">entendo que </w:t>
      </w:r>
      <w:r w:rsidR="00332BA5" w:rsidRPr="00B33772">
        <w:rPr>
          <w:rFonts w:ascii="Times New Roman" w:hAnsi="Times New Roman" w:cs="Times New Roman"/>
          <w:bCs/>
          <w:sz w:val="24"/>
          <w:szCs w:val="24"/>
        </w:rPr>
        <w:t>a “</w:t>
      </w:r>
      <w:r w:rsidR="00B67905" w:rsidRPr="00B33772">
        <w:rPr>
          <w:rFonts w:ascii="Times New Roman" w:hAnsi="Times New Roman" w:cs="Times New Roman"/>
          <w:bCs/>
          <w:sz w:val="24"/>
          <w:szCs w:val="24"/>
        </w:rPr>
        <w:t xml:space="preserve">lacuna inovadora” </w:t>
      </w:r>
      <w:r w:rsidR="00332BA5" w:rsidRPr="00B33772">
        <w:rPr>
          <w:rFonts w:ascii="Times New Roman" w:hAnsi="Times New Roman" w:cs="Times New Roman"/>
          <w:bCs/>
          <w:sz w:val="24"/>
          <w:szCs w:val="24"/>
        </w:rPr>
        <w:t xml:space="preserve">consiste em </w:t>
      </w:r>
      <w:r w:rsidR="00B67905" w:rsidRPr="00B33772">
        <w:rPr>
          <w:rFonts w:ascii="Times New Roman" w:hAnsi="Times New Roman" w:cs="Times New Roman"/>
          <w:bCs/>
          <w:sz w:val="24"/>
          <w:szCs w:val="24"/>
        </w:rPr>
        <w:t xml:space="preserve">tratar de um tema </w:t>
      </w:r>
      <w:r w:rsidR="00ED7AE2" w:rsidRPr="00B33772">
        <w:rPr>
          <w:rFonts w:ascii="Times New Roman" w:hAnsi="Times New Roman" w:cs="Times New Roman"/>
          <w:bCs/>
          <w:sz w:val="24"/>
          <w:szCs w:val="24"/>
        </w:rPr>
        <w:t>clássico</w:t>
      </w:r>
      <w:r w:rsidR="00B67905" w:rsidRPr="00B337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BA5" w:rsidRPr="00B33772">
        <w:rPr>
          <w:rFonts w:ascii="Times New Roman" w:hAnsi="Times New Roman" w:cs="Times New Roman"/>
          <w:bCs/>
          <w:sz w:val="24"/>
          <w:szCs w:val="24"/>
        </w:rPr>
        <w:t>a partir de um</w:t>
      </w:r>
      <w:r w:rsidR="006E4ECC">
        <w:rPr>
          <w:rFonts w:ascii="Times New Roman" w:hAnsi="Times New Roman" w:cs="Times New Roman"/>
          <w:bCs/>
          <w:sz w:val="24"/>
          <w:szCs w:val="24"/>
        </w:rPr>
        <w:t>a nova teoria</w:t>
      </w:r>
      <w:r w:rsidR="008645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3BA8B1" w14:textId="4C8F474D" w:rsidR="00FC15FB" w:rsidRPr="00B33772" w:rsidRDefault="008645FE" w:rsidP="009C211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Assim, e</w:t>
      </w:r>
      <w:r w:rsidR="009C2110" w:rsidRPr="00B33772">
        <w:rPr>
          <w:rFonts w:ascii="Times New Roman" w:hAnsi="Times New Roman" w:cs="Times New Roman"/>
          <w:bCs/>
          <w:sz w:val="24"/>
          <w:szCs w:val="24"/>
        </w:rPr>
        <w:t xml:space="preserve">ntendo que a </w:t>
      </w:r>
      <w:r w:rsidR="009C2110" w:rsidRPr="00B33772">
        <w:rPr>
          <w:rFonts w:ascii="Times New Roman" w:hAnsi="Times New Roman" w:cs="Times New Roman"/>
          <w:b/>
          <w:sz w:val="24"/>
          <w:szCs w:val="24"/>
        </w:rPr>
        <w:t>c</w:t>
      </w:r>
      <w:r w:rsidR="00B67905" w:rsidRPr="00B33772">
        <w:rPr>
          <w:rFonts w:ascii="Times New Roman" w:hAnsi="Times New Roman" w:cs="Times New Roman"/>
          <w:b/>
          <w:sz w:val="24"/>
          <w:szCs w:val="24"/>
        </w:rPr>
        <w:t>ontribuição para área do conhecimento</w:t>
      </w:r>
      <w:bookmarkStart w:id="0" w:name="_Hlk67503409"/>
      <w:r w:rsidR="009C2110" w:rsidRPr="00B337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1C82" w:rsidRPr="00B33772">
        <w:rPr>
          <w:rFonts w:ascii="Times New Roman" w:hAnsi="Times New Roman" w:cs="Times New Roman"/>
          <w:bCs/>
          <w:sz w:val="24"/>
          <w:szCs w:val="24"/>
        </w:rPr>
        <w:t>consiste em estabelecer o diálogo entre teorias “rivais”, o neoinstitucionalismo sociológico com foco na ação empreendedora (DiMAGGIO, 1983) e abordagem da sociologia neoestrutural</w:t>
      </w:r>
      <w:r w:rsidR="00332BA5" w:rsidRPr="00B33772">
        <w:rPr>
          <w:rFonts w:ascii="Times New Roman" w:hAnsi="Times New Roman" w:cs="Times New Roman"/>
          <w:bCs/>
          <w:sz w:val="24"/>
          <w:szCs w:val="24"/>
        </w:rPr>
        <w:t xml:space="preserve"> destacando </w:t>
      </w:r>
      <w:r w:rsidR="008F5750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teoria dos</w:t>
      </w:r>
      <w:r w:rsidR="00332BA5" w:rsidRPr="00B337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BA5" w:rsidRPr="00B33772">
        <w:rPr>
          <w:rFonts w:ascii="Times New Roman" w:hAnsi="Times New Roman" w:cs="Times New Roman"/>
          <w:bCs/>
          <w:i/>
          <w:iCs/>
          <w:sz w:val="24"/>
          <w:szCs w:val="24"/>
        </w:rPr>
        <w:t>netdoms</w:t>
      </w:r>
      <w:r w:rsidR="007D1C82" w:rsidRPr="00B33772">
        <w:rPr>
          <w:rFonts w:ascii="Times New Roman" w:hAnsi="Times New Roman" w:cs="Times New Roman"/>
          <w:bCs/>
          <w:sz w:val="24"/>
          <w:szCs w:val="24"/>
        </w:rPr>
        <w:t xml:space="preserve"> (WHITE, 2008). </w:t>
      </w:r>
      <w:r w:rsidR="008F5750">
        <w:rPr>
          <w:rFonts w:ascii="Times New Roman" w:hAnsi="Times New Roman" w:cs="Times New Roman"/>
          <w:bCs/>
          <w:sz w:val="24"/>
          <w:szCs w:val="24"/>
        </w:rPr>
        <w:t>No texto, d</w:t>
      </w:r>
      <w:r>
        <w:rPr>
          <w:rFonts w:ascii="Times New Roman" w:hAnsi="Times New Roman" w:cs="Times New Roman"/>
          <w:bCs/>
          <w:sz w:val="24"/>
          <w:szCs w:val="24"/>
        </w:rPr>
        <w:t>estaquei este ponto</w:t>
      </w:r>
      <w:r w:rsidR="009C2110" w:rsidRPr="00B33772">
        <w:rPr>
          <w:rFonts w:ascii="Times New Roman" w:hAnsi="Times New Roman" w:cs="Times New Roman"/>
          <w:bCs/>
          <w:sz w:val="24"/>
          <w:szCs w:val="24"/>
        </w:rPr>
        <w:t xml:space="preserve"> no final da introdução mostrando as implicações analíticas para a discussão </w:t>
      </w:r>
      <w:r w:rsidR="008F5750">
        <w:rPr>
          <w:rFonts w:ascii="Times New Roman" w:hAnsi="Times New Roman" w:cs="Times New Roman"/>
          <w:bCs/>
          <w:sz w:val="24"/>
          <w:szCs w:val="24"/>
        </w:rPr>
        <w:t>sobre o</w:t>
      </w:r>
      <w:r w:rsidR="009C2110" w:rsidRPr="00B33772">
        <w:rPr>
          <w:rFonts w:ascii="Times New Roman" w:hAnsi="Times New Roman" w:cs="Times New Roman"/>
          <w:bCs/>
          <w:sz w:val="24"/>
          <w:szCs w:val="24"/>
        </w:rPr>
        <w:t xml:space="preserve"> tema, qual seja: a proposta de um modelo teórico-metodológico que </w:t>
      </w:r>
      <w:r>
        <w:rPr>
          <w:rFonts w:ascii="Times New Roman" w:hAnsi="Times New Roman" w:cs="Times New Roman"/>
          <w:bCs/>
          <w:sz w:val="24"/>
          <w:szCs w:val="24"/>
        </w:rPr>
        <w:t>troca</w:t>
      </w:r>
      <w:r w:rsidR="009C2110" w:rsidRPr="00B33772">
        <w:rPr>
          <w:rFonts w:ascii="Times New Roman" w:hAnsi="Times New Roman" w:cs="Times New Roman"/>
          <w:bCs/>
          <w:sz w:val="24"/>
          <w:szCs w:val="24"/>
        </w:rPr>
        <w:t xml:space="preserve"> o foco em indivíduos com </w:t>
      </w:r>
      <w:r w:rsidR="007D1C82" w:rsidRPr="00B33772">
        <w:rPr>
          <w:rFonts w:ascii="Times New Roman" w:hAnsi="Times New Roman" w:cs="Times New Roman"/>
          <w:bCs/>
          <w:sz w:val="24"/>
          <w:szCs w:val="24"/>
        </w:rPr>
        <w:t>habilidade</w:t>
      </w:r>
      <w:r w:rsidR="009C2110" w:rsidRPr="00B33772">
        <w:rPr>
          <w:rFonts w:ascii="Times New Roman" w:hAnsi="Times New Roman" w:cs="Times New Roman"/>
          <w:bCs/>
          <w:sz w:val="24"/>
          <w:szCs w:val="24"/>
        </w:rPr>
        <w:t xml:space="preserve"> nata</w:t>
      </w:r>
      <w:r w:rsidR="00332BA5" w:rsidRPr="00B33772">
        <w:rPr>
          <w:rFonts w:ascii="Times New Roman" w:hAnsi="Times New Roman" w:cs="Times New Roman"/>
          <w:bCs/>
          <w:sz w:val="24"/>
          <w:szCs w:val="24"/>
        </w:rPr>
        <w:t xml:space="preserve"> para inovar</w:t>
      </w:r>
      <w:r w:rsidR="007D1C82" w:rsidRPr="00B337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C2110" w:rsidRPr="00B33772">
        <w:rPr>
          <w:rFonts w:ascii="Times New Roman" w:hAnsi="Times New Roman" w:cs="Times New Roman"/>
          <w:bCs/>
          <w:sz w:val="24"/>
          <w:szCs w:val="24"/>
        </w:rPr>
        <w:t>pelo foco na</w:t>
      </w:r>
      <w:r w:rsidR="007D1C82" w:rsidRPr="00B33772">
        <w:rPr>
          <w:rFonts w:ascii="Times New Roman" w:hAnsi="Times New Roman" w:cs="Times New Roman"/>
          <w:bCs/>
          <w:sz w:val="24"/>
          <w:szCs w:val="24"/>
        </w:rPr>
        <w:t xml:space="preserve"> interdependência </w:t>
      </w:r>
      <w:r>
        <w:rPr>
          <w:rFonts w:ascii="Times New Roman" w:hAnsi="Times New Roman" w:cs="Times New Roman"/>
          <w:bCs/>
          <w:sz w:val="24"/>
          <w:szCs w:val="24"/>
        </w:rPr>
        <w:t>entre</w:t>
      </w:r>
      <w:r w:rsidR="007D1C82" w:rsidRPr="00B33772">
        <w:rPr>
          <w:rFonts w:ascii="Times New Roman" w:hAnsi="Times New Roman" w:cs="Times New Roman"/>
          <w:bCs/>
          <w:sz w:val="24"/>
          <w:szCs w:val="24"/>
        </w:rPr>
        <w:t xml:space="preserve"> atores imersos no campo</w:t>
      </w:r>
      <w:r w:rsidR="00116877" w:rsidRPr="00B33772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End w:id="0"/>
    </w:p>
    <w:p w14:paraId="48880E30" w14:textId="7F166F1F" w:rsidR="00EE12FB" w:rsidRPr="00B33772" w:rsidRDefault="009C2110" w:rsidP="00EE12FB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772">
        <w:rPr>
          <w:rFonts w:ascii="Times New Roman" w:hAnsi="Times New Roman" w:cs="Times New Roman"/>
          <w:bCs/>
          <w:sz w:val="24"/>
          <w:szCs w:val="24"/>
        </w:rPr>
        <w:t>Em relação ao comentário do avaliador(a) C sobre a premissa de partida</w:t>
      </w:r>
      <w:r w:rsidR="004F2680" w:rsidRPr="00B33772">
        <w:rPr>
          <w:rFonts w:ascii="Times New Roman" w:hAnsi="Times New Roman" w:cs="Times New Roman"/>
          <w:bCs/>
          <w:sz w:val="24"/>
          <w:szCs w:val="24"/>
        </w:rPr>
        <w:t>, “a cultura organizacional centralizadora e de isolamento das organizações do sistema de controle”</w:t>
      </w:r>
      <w:r w:rsidRPr="00B33772">
        <w:rPr>
          <w:rFonts w:ascii="Times New Roman" w:hAnsi="Times New Roman" w:cs="Times New Roman"/>
          <w:bCs/>
          <w:sz w:val="24"/>
          <w:szCs w:val="24"/>
        </w:rPr>
        <w:t>, destaco que tal premissa foi aferid</w:t>
      </w:r>
      <w:r w:rsidR="008645FE">
        <w:rPr>
          <w:rFonts w:ascii="Times New Roman" w:hAnsi="Times New Roman" w:cs="Times New Roman"/>
          <w:bCs/>
          <w:sz w:val="24"/>
          <w:szCs w:val="24"/>
        </w:rPr>
        <w:t>a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 no campo durante a realização das entrevistas</w:t>
      </w:r>
      <w:r w:rsidR="004F2680" w:rsidRPr="00B33772">
        <w:rPr>
          <w:rFonts w:ascii="Times New Roman" w:hAnsi="Times New Roman" w:cs="Times New Roman"/>
          <w:bCs/>
          <w:sz w:val="24"/>
          <w:szCs w:val="24"/>
        </w:rPr>
        <w:t>, sendo o tema recorrente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2680" w:rsidRPr="00B33772">
        <w:rPr>
          <w:rFonts w:ascii="Times New Roman" w:hAnsi="Times New Roman" w:cs="Times New Roman"/>
          <w:bCs/>
          <w:sz w:val="24"/>
          <w:szCs w:val="24"/>
        </w:rPr>
        <w:t>entre nas falas dos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 membros dos Fóruns</w:t>
      </w:r>
      <w:r w:rsidR="004F2680" w:rsidRPr="00B33772">
        <w:rPr>
          <w:rFonts w:ascii="Times New Roman" w:hAnsi="Times New Roman" w:cs="Times New Roman"/>
          <w:bCs/>
          <w:sz w:val="24"/>
          <w:szCs w:val="24"/>
        </w:rPr>
        <w:t>.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 Pontualmente, destacaram como</w:t>
      </w:r>
      <w:r w:rsidR="004F2680" w:rsidRPr="00B33772">
        <w:rPr>
          <w:rFonts w:ascii="Times New Roman" w:hAnsi="Times New Roman" w:cs="Times New Roman"/>
          <w:bCs/>
          <w:sz w:val="24"/>
          <w:szCs w:val="24"/>
        </w:rPr>
        <w:t xml:space="preserve"> um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 ganho advindo da inovação FOCCO o rompimento do isolamento institucional no campo</w:t>
      </w:r>
      <w:r w:rsidR="00EE12FB" w:rsidRPr="00B33772">
        <w:rPr>
          <w:rFonts w:ascii="Times New Roman" w:hAnsi="Times New Roman" w:cs="Times New Roman"/>
          <w:bCs/>
          <w:sz w:val="24"/>
          <w:szCs w:val="24"/>
        </w:rPr>
        <w:t xml:space="preserve"> e como risco à inovação</w:t>
      </w:r>
      <w:r w:rsidR="008F5750">
        <w:rPr>
          <w:rFonts w:ascii="Times New Roman" w:hAnsi="Times New Roman" w:cs="Times New Roman"/>
          <w:bCs/>
          <w:sz w:val="24"/>
          <w:szCs w:val="24"/>
        </w:rPr>
        <w:t>,</w:t>
      </w:r>
      <w:r w:rsidR="00EE12FB" w:rsidRPr="00B33772">
        <w:rPr>
          <w:rFonts w:ascii="Times New Roman" w:hAnsi="Times New Roman" w:cs="Times New Roman"/>
          <w:bCs/>
          <w:sz w:val="24"/>
          <w:szCs w:val="24"/>
        </w:rPr>
        <w:t xml:space="preserve"> a cultura de centralização </w:t>
      </w:r>
      <w:r w:rsidR="008F5750">
        <w:rPr>
          <w:rFonts w:ascii="Times New Roman" w:hAnsi="Times New Roman" w:cs="Times New Roman"/>
          <w:bCs/>
          <w:sz w:val="24"/>
          <w:szCs w:val="24"/>
        </w:rPr>
        <w:t>d</w:t>
      </w:r>
      <w:r w:rsidR="00EE12FB" w:rsidRPr="00B33772">
        <w:rPr>
          <w:rFonts w:ascii="Times New Roman" w:hAnsi="Times New Roman" w:cs="Times New Roman"/>
          <w:bCs/>
          <w:sz w:val="24"/>
          <w:szCs w:val="24"/>
        </w:rPr>
        <w:t>as organizações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12FB" w:rsidRPr="00B33772">
        <w:rPr>
          <w:rFonts w:ascii="Times New Roman" w:hAnsi="Times New Roman" w:cs="Times New Roman"/>
          <w:bCs/>
          <w:sz w:val="24"/>
          <w:szCs w:val="24"/>
        </w:rPr>
        <w:t>Acrescentei um parágrafo</w:t>
      </w:r>
      <w:r w:rsidR="008645FE">
        <w:rPr>
          <w:rFonts w:ascii="Times New Roman" w:hAnsi="Times New Roman" w:cs="Times New Roman"/>
          <w:bCs/>
          <w:sz w:val="24"/>
          <w:szCs w:val="24"/>
        </w:rPr>
        <w:t>, também na introdução,</w:t>
      </w:r>
      <w:r w:rsidR="00EE12FB" w:rsidRPr="00B337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45FE">
        <w:rPr>
          <w:rFonts w:ascii="Times New Roman" w:hAnsi="Times New Roman" w:cs="Times New Roman"/>
          <w:bCs/>
          <w:sz w:val="24"/>
          <w:szCs w:val="24"/>
        </w:rPr>
        <w:t>apresentando</w:t>
      </w:r>
      <w:r w:rsidR="00EE12FB" w:rsidRPr="00B33772">
        <w:rPr>
          <w:rFonts w:ascii="Times New Roman" w:hAnsi="Times New Roman" w:cs="Times New Roman"/>
          <w:bCs/>
          <w:sz w:val="24"/>
          <w:szCs w:val="24"/>
        </w:rPr>
        <w:t xml:space="preserve"> a premissa </w:t>
      </w:r>
      <w:r w:rsidR="008645FE">
        <w:rPr>
          <w:rFonts w:ascii="Times New Roman" w:hAnsi="Times New Roman" w:cs="Times New Roman"/>
          <w:bCs/>
          <w:sz w:val="24"/>
          <w:szCs w:val="24"/>
        </w:rPr>
        <w:t>como</w:t>
      </w:r>
      <w:r w:rsidR="00EE12FB" w:rsidRPr="00B33772">
        <w:rPr>
          <w:rFonts w:ascii="Times New Roman" w:hAnsi="Times New Roman" w:cs="Times New Roman"/>
          <w:bCs/>
          <w:sz w:val="24"/>
          <w:szCs w:val="24"/>
        </w:rPr>
        <w:t xml:space="preserve"> uma característica das burocracias públicas.</w:t>
      </w:r>
    </w:p>
    <w:p w14:paraId="3D3A5803" w14:textId="2CD9FD66" w:rsidR="00CA209D" w:rsidRPr="00B33772" w:rsidRDefault="003B15EB" w:rsidP="007513E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772">
        <w:rPr>
          <w:rFonts w:ascii="Times New Roman" w:hAnsi="Times New Roman" w:cs="Times New Roman"/>
          <w:bCs/>
          <w:sz w:val="24"/>
          <w:szCs w:val="24"/>
        </w:rPr>
        <w:t xml:space="preserve">Sendo reconhecida a </w:t>
      </w:r>
      <w:r w:rsidR="00EE12FB" w:rsidRPr="00B33772">
        <w:rPr>
          <w:rFonts w:ascii="Times New Roman" w:hAnsi="Times New Roman" w:cs="Times New Roman"/>
          <w:b/>
          <w:sz w:val="24"/>
          <w:szCs w:val="24"/>
        </w:rPr>
        <w:t>relevância e consistência teórica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, nos limites da proposta do texto. </w:t>
      </w:r>
      <w:r w:rsidR="00BB4F1B" w:rsidRPr="00B33772">
        <w:rPr>
          <w:rFonts w:ascii="Times New Roman" w:hAnsi="Times New Roman" w:cs="Times New Roman"/>
          <w:bCs/>
          <w:sz w:val="24"/>
          <w:szCs w:val="24"/>
        </w:rPr>
        <w:t>Reforcei</w:t>
      </w:r>
      <w:r w:rsidR="00EE12FB" w:rsidRPr="00B33772">
        <w:rPr>
          <w:rFonts w:ascii="Times New Roman" w:hAnsi="Times New Roman" w:cs="Times New Roman"/>
          <w:bCs/>
          <w:sz w:val="24"/>
          <w:szCs w:val="24"/>
        </w:rPr>
        <w:t>, nas considerações finais,</w:t>
      </w:r>
      <w:r w:rsidR="00BB4F1B" w:rsidRPr="00B33772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 que julgo ser relevância social do texto</w:t>
      </w:r>
      <w:r w:rsidR="00CA209D" w:rsidRPr="00B33772">
        <w:rPr>
          <w:rFonts w:ascii="Times New Roman" w:hAnsi="Times New Roman" w:cs="Times New Roman"/>
          <w:bCs/>
          <w:sz w:val="24"/>
          <w:szCs w:val="24"/>
        </w:rPr>
        <w:t xml:space="preserve">: </w:t>
      </w:r>
      <w:bookmarkStart w:id="1" w:name="_Hlk67588888"/>
      <w:r w:rsidR="00F13E5B" w:rsidRPr="00B33772">
        <w:rPr>
          <w:rFonts w:ascii="Times New Roman" w:hAnsi="Times New Roman" w:cs="Times New Roman"/>
          <w:bCs/>
          <w:sz w:val="24"/>
          <w:szCs w:val="24"/>
        </w:rPr>
        <w:t>mostra</w:t>
      </w:r>
      <w:r w:rsidR="00CA209D" w:rsidRPr="00B33772">
        <w:rPr>
          <w:rFonts w:ascii="Times New Roman" w:hAnsi="Times New Roman" w:cs="Times New Roman"/>
          <w:bCs/>
          <w:sz w:val="24"/>
          <w:szCs w:val="24"/>
        </w:rPr>
        <w:t>r</w:t>
      </w:r>
      <w:r w:rsidR="00F13E5B" w:rsidRPr="00B33772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8645FE" w:rsidRPr="00B33772">
        <w:rPr>
          <w:rFonts w:ascii="Times New Roman" w:hAnsi="Times New Roman" w:cs="Times New Roman"/>
          <w:bCs/>
          <w:sz w:val="24"/>
          <w:szCs w:val="24"/>
        </w:rPr>
        <w:t xml:space="preserve">para consolidar as mudanças </w:t>
      </w:r>
      <w:r w:rsidR="008645FE">
        <w:rPr>
          <w:rFonts w:ascii="Times New Roman" w:hAnsi="Times New Roman" w:cs="Times New Roman"/>
          <w:bCs/>
          <w:sz w:val="24"/>
          <w:szCs w:val="24"/>
        </w:rPr>
        <w:t>patrocinadas por</w:t>
      </w:r>
      <w:r w:rsidR="008645FE" w:rsidRPr="00B337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3E5B" w:rsidRPr="00B33772">
        <w:rPr>
          <w:rFonts w:ascii="Times New Roman" w:hAnsi="Times New Roman" w:cs="Times New Roman"/>
          <w:bCs/>
          <w:sz w:val="24"/>
          <w:szCs w:val="24"/>
        </w:rPr>
        <w:t xml:space="preserve">inovações </w:t>
      </w:r>
      <w:r w:rsidR="00BB4F1B" w:rsidRPr="00B33772">
        <w:rPr>
          <w:rFonts w:ascii="Times New Roman" w:hAnsi="Times New Roman" w:cs="Times New Roman"/>
          <w:bCs/>
          <w:sz w:val="24"/>
          <w:szCs w:val="24"/>
        </w:rPr>
        <w:t>em</w:t>
      </w:r>
      <w:r w:rsidR="00F13E5B" w:rsidRPr="00B33772">
        <w:rPr>
          <w:rFonts w:ascii="Times New Roman" w:hAnsi="Times New Roman" w:cs="Times New Roman"/>
          <w:bCs/>
          <w:sz w:val="24"/>
          <w:szCs w:val="24"/>
        </w:rPr>
        <w:t xml:space="preserve"> organizações públicas</w:t>
      </w:r>
      <w:r w:rsidR="00CA209D" w:rsidRPr="00B33772">
        <w:rPr>
          <w:rFonts w:ascii="Times New Roman" w:hAnsi="Times New Roman" w:cs="Times New Roman"/>
          <w:bCs/>
          <w:sz w:val="24"/>
          <w:szCs w:val="24"/>
        </w:rPr>
        <w:t xml:space="preserve">, no </w:t>
      </w:r>
      <w:r w:rsidR="00BB4F1B" w:rsidRPr="00B33772">
        <w:rPr>
          <w:rFonts w:ascii="Times New Roman" w:hAnsi="Times New Roman" w:cs="Times New Roman"/>
          <w:bCs/>
          <w:sz w:val="24"/>
          <w:szCs w:val="24"/>
        </w:rPr>
        <w:t xml:space="preserve">longo </w:t>
      </w:r>
      <w:r w:rsidR="00CA209D" w:rsidRPr="00B33772">
        <w:rPr>
          <w:rFonts w:ascii="Times New Roman" w:hAnsi="Times New Roman" w:cs="Times New Roman"/>
          <w:bCs/>
          <w:sz w:val="24"/>
          <w:szCs w:val="24"/>
        </w:rPr>
        <w:t>prazo,</w:t>
      </w:r>
      <w:r w:rsidR="00F13E5B" w:rsidRPr="00B337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45FE">
        <w:rPr>
          <w:rFonts w:ascii="Times New Roman" w:hAnsi="Times New Roman" w:cs="Times New Roman"/>
          <w:bCs/>
          <w:sz w:val="24"/>
          <w:szCs w:val="24"/>
        </w:rPr>
        <w:t xml:space="preserve">é necessário </w:t>
      </w:r>
      <w:r w:rsidR="00F13E5B" w:rsidRPr="00B33772">
        <w:rPr>
          <w:rFonts w:ascii="Times New Roman" w:hAnsi="Times New Roman" w:cs="Times New Roman"/>
          <w:bCs/>
          <w:sz w:val="24"/>
          <w:szCs w:val="24"/>
        </w:rPr>
        <w:t xml:space="preserve">a constituição de um “núcleo duro” </w:t>
      </w:r>
      <w:r w:rsidR="00BB4F1B" w:rsidRPr="00B33772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F13E5B" w:rsidRPr="00B33772">
        <w:rPr>
          <w:rFonts w:ascii="Times New Roman" w:hAnsi="Times New Roman" w:cs="Times New Roman"/>
          <w:bCs/>
          <w:sz w:val="24"/>
          <w:szCs w:val="24"/>
        </w:rPr>
        <w:t xml:space="preserve">agentes interdependentes que </w:t>
      </w:r>
      <w:r w:rsidR="003B5F55" w:rsidRPr="00B33772">
        <w:rPr>
          <w:rFonts w:ascii="Times New Roman" w:hAnsi="Times New Roman" w:cs="Times New Roman"/>
          <w:bCs/>
          <w:sz w:val="24"/>
          <w:szCs w:val="24"/>
        </w:rPr>
        <w:t xml:space="preserve">investem recursos para </w:t>
      </w:r>
      <w:r w:rsidR="00BB4F1B" w:rsidRPr="00B33772">
        <w:rPr>
          <w:rFonts w:ascii="Times New Roman" w:hAnsi="Times New Roman" w:cs="Times New Roman"/>
          <w:bCs/>
          <w:sz w:val="24"/>
          <w:szCs w:val="24"/>
        </w:rPr>
        <w:t>reprodução e aperfeiçoamento da inovação</w:t>
      </w:r>
      <w:r w:rsidR="003B5F55" w:rsidRPr="00B33772">
        <w:rPr>
          <w:rFonts w:ascii="Times New Roman" w:hAnsi="Times New Roman" w:cs="Times New Roman"/>
          <w:bCs/>
          <w:sz w:val="24"/>
          <w:szCs w:val="24"/>
        </w:rPr>
        <w:t xml:space="preserve">. Deste modo, </w:t>
      </w:r>
      <w:r w:rsidR="00CA209D" w:rsidRPr="00B33772">
        <w:rPr>
          <w:rFonts w:ascii="Times New Roman" w:hAnsi="Times New Roman" w:cs="Times New Roman"/>
          <w:bCs/>
          <w:sz w:val="24"/>
          <w:szCs w:val="24"/>
        </w:rPr>
        <w:t xml:space="preserve">o estudo oferece </w:t>
      </w:r>
      <w:r w:rsidR="003B5F55" w:rsidRPr="00B33772">
        <w:rPr>
          <w:rFonts w:ascii="Times New Roman" w:hAnsi="Times New Roman" w:cs="Times New Roman"/>
          <w:bCs/>
          <w:sz w:val="24"/>
          <w:szCs w:val="24"/>
        </w:rPr>
        <w:t xml:space="preserve">conhecimento que </w:t>
      </w:r>
      <w:r w:rsidR="00CA209D" w:rsidRPr="00B33772">
        <w:rPr>
          <w:rFonts w:ascii="Times New Roman" w:hAnsi="Times New Roman" w:cs="Times New Roman"/>
          <w:bCs/>
          <w:sz w:val="24"/>
          <w:szCs w:val="24"/>
        </w:rPr>
        <w:t>poderá ser</w:t>
      </w:r>
      <w:r w:rsidR="003B5F55" w:rsidRPr="00B337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09D" w:rsidRPr="00B33772">
        <w:rPr>
          <w:rFonts w:ascii="Times New Roman" w:hAnsi="Times New Roman" w:cs="Times New Roman"/>
          <w:bCs/>
          <w:sz w:val="24"/>
          <w:szCs w:val="24"/>
        </w:rPr>
        <w:t>utilizado na elaboração de estratégias para gestação e implementação de inovações</w:t>
      </w:r>
      <w:r w:rsidR="008645FE">
        <w:rPr>
          <w:rFonts w:ascii="Times New Roman" w:hAnsi="Times New Roman" w:cs="Times New Roman"/>
          <w:bCs/>
          <w:sz w:val="24"/>
          <w:szCs w:val="24"/>
        </w:rPr>
        <w:t xml:space="preserve"> duradouras</w:t>
      </w:r>
      <w:r w:rsidR="00CA209D" w:rsidRPr="00B33772">
        <w:rPr>
          <w:rFonts w:ascii="Times New Roman" w:hAnsi="Times New Roman" w:cs="Times New Roman"/>
          <w:bCs/>
          <w:sz w:val="24"/>
          <w:szCs w:val="24"/>
        </w:rPr>
        <w:t xml:space="preserve"> em campos organizacionais</w:t>
      </w:r>
      <w:r w:rsidR="008645FE">
        <w:rPr>
          <w:rFonts w:ascii="Times New Roman" w:hAnsi="Times New Roman" w:cs="Times New Roman"/>
          <w:bCs/>
          <w:sz w:val="24"/>
          <w:szCs w:val="24"/>
        </w:rPr>
        <w:t xml:space="preserve"> do setor público</w:t>
      </w:r>
      <w:r w:rsidR="003B5F55" w:rsidRPr="00B337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5C8D88" w14:textId="5E732509" w:rsidR="003B15EB" w:rsidRPr="00B33772" w:rsidRDefault="008645FE" w:rsidP="007513E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CA209D" w:rsidRPr="00B33772">
        <w:rPr>
          <w:rFonts w:ascii="Times New Roman" w:hAnsi="Times New Roman" w:cs="Times New Roman"/>
          <w:bCs/>
          <w:sz w:val="24"/>
          <w:szCs w:val="24"/>
        </w:rPr>
        <w:t xml:space="preserve"> texto foi revisado para melhorar a </w:t>
      </w:r>
      <w:bookmarkEnd w:id="1"/>
      <w:r w:rsidR="00CA209D" w:rsidRPr="00B33772">
        <w:rPr>
          <w:rFonts w:ascii="Times New Roman" w:hAnsi="Times New Roman" w:cs="Times New Roman"/>
          <w:b/>
          <w:sz w:val="24"/>
          <w:szCs w:val="24"/>
        </w:rPr>
        <w:t>q</w:t>
      </w:r>
      <w:r w:rsidR="003B15EB" w:rsidRPr="00B33772">
        <w:rPr>
          <w:rFonts w:ascii="Times New Roman" w:hAnsi="Times New Roman" w:cs="Times New Roman"/>
          <w:b/>
          <w:sz w:val="24"/>
          <w:szCs w:val="24"/>
        </w:rPr>
        <w:t>ualidade de redação</w:t>
      </w:r>
      <w:r w:rsidR="00CA209D" w:rsidRPr="00B337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E56FAB" w14:textId="47ACEA51" w:rsidR="009D2207" w:rsidRPr="00B33772" w:rsidRDefault="009D2207" w:rsidP="007513E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772">
        <w:rPr>
          <w:rFonts w:ascii="Times New Roman" w:hAnsi="Times New Roman" w:cs="Times New Roman"/>
          <w:bCs/>
          <w:sz w:val="24"/>
          <w:szCs w:val="24"/>
        </w:rPr>
        <w:t xml:space="preserve">Em relação à falta de mais abstração na </w:t>
      </w:r>
      <w:r w:rsidR="00477006" w:rsidRPr="00B33772">
        <w:rPr>
          <w:rFonts w:ascii="Times New Roman" w:hAnsi="Times New Roman" w:cs="Times New Roman"/>
          <w:b/>
          <w:sz w:val="24"/>
          <w:szCs w:val="24"/>
        </w:rPr>
        <w:t>análise e discussão dos resultados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, optei por manter a parcimônia, </w:t>
      </w:r>
      <w:r w:rsidR="008F5750">
        <w:rPr>
          <w:rFonts w:ascii="Times New Roman" w:hAnsi="Times New Roman" w:cs="Times New Roman"/>
          <w:bCs/>
          <w:sz w:val="24"/>
          <w:szCs w:val="24"/>
        </w:rPr>
        <w:t>entretanto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 realizei a revisão da primeira parte da</w:t>
      </w:r>
      <w:r w:rsidR="000D4A3A" w:rsidRPr="00B33772">
        <w:rPr>
          <w:rFonts w:ascii="Times New Roman" w:hAnsi="Times New Roman" w:cs="Times New Roman"/>
          <w:bCs/>
          <w:sz w:val="24"/>
          <w:szCs w:val="24"/>
        </w:rPr>
        <w:t xml:space="preserve">s considerações finais 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no sentido de </w:t>
      </w:r>
      <w:r w:rsidR="008F5750">
        <w:rPr>
          <w:rFonts w:ascii="Times New Roman" w:hAnsi="Times New Roman" w:cs="Times New Roman"/>
          <w:bCs/>
          <w:sz w:val="24"/>
          <w:szCs w:val="24"/>
        </w:rPr>
        <w:t>reforçar as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 pontes </w:t>
      </w:r>
      <w:r w:rsidR="008645FE">
        <w:rPr>
          <w:rFonts w:ascii="Times New Roman" w:hAnsi="Times New Roman" w:cs="Times New Roman"/>
          <w:bCs/>
          <w:sz w:val="24"/>
          <w:szCs w:val="24"/>
        </w:rPr>
        <w:t>que ligam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 o diálogo entre as duas teorias e </w:t>
      </w:r>
      <w:r w:rsidR="008645FE">
        <w:rPr>
          <w:rFonts w:ascii="Times New Roman" w:hAnsi="Times New Roman" w:cs="Times New Roman"/>
          <w:bCs/>
          <w:sz w:val="24"/>
          <w:szCs w:val="24"/>
        </w:rPr>
        <w:t>os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 aprendizados que julg</w:t>
      </w:r>
      <w:r w:rsidR="008645FE">
        <w:rPr>
          <w:rFonts w:ascii="Times New Roman" w:hAnsi="Times New Roman" w:cs="Times New Roman"/>
          <w:bCs/>
          <w:sz w:val="24"/>
          <w:szCs w:val="24"/>
        </w:rPr>
        <w:t>uei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 importante</w:t>
      </w:r>
      <w:r w:rsidR="00477006" w:rsidRPr="00B33772">
        <w:rPr>
          <w:rFonts w:ascii="Times New Roman" w:hAnsi="Times New Roman" w:cs="Times New Roman"/>
          <w:bCs/>
          <w:sz w:val="24"/>
          <w:szCs w:val="24"/>
        </w:rPr>
        <w:t>s</w:t>
      </w:r>
      <w:r w:rsidRPr="00B337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38B43B" w14:textId="4AB7049A" w:rsidR="003B15EB" w:rsidRPr="00B33772" w:rsidRDefault="009D2207" w:rsidP="007513E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77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Além da revisão </w:t>
      </w:r>
      <w:r w:rsidR="000D4A3A" w:rsidRPr="00B33772">
        <w:rPr>
          <w:rFonts w:ascii="Times New Roman" w:hAnsi="Times New Roman" w:cs="Times New Roman"/>
          <w:bCs/>
          <w:sz w:val="24"/>
          <w:szCs w:val="24"/>
        </w:rPr>
        <w:t>citada no item anterior, acrescentei nas considerações finais um trecho sobre</w:t>
      </w:r>
      <w:r w:rsidR="00E42DFC" w:rsidRPr="00B33772">
        <w:rPr>
          <w:rFonts w:ascii="Times New Roman" w:hAnsi="Times New Roman" w:cs="Times New Roman"/>
          <w:bCs/>
          <w:sz w:val="24"/>
          <w:szCs w:val="24"/>
        </w:rPr>
        <w:t xml:space="preserve"> as limitações da teoria </w:t>
      </w:r>
      <w:r w:rsidR="000D4A3A" w:rsidRPr="00B33772">
        <w:rPr>
          <w:rFonts w:ascii="Times New Roman" w:hAnsi="Times New Roman" w:cs="Times New Roman"/>
          <w:bCs/>
          <w:sz w:val="24"/>
          <w:szCs w:val="24"/>
        </w:rPr>
        <w:t xml:space="preserve">dos </w:t>
      </w:r>
      <w:r w:rsidR="000D4A3A" w:rsidRPr="00B33772">
        <w:rPr>
          <w:rFonts w:ascii="Times New Roman" w:hAnsi="Times New Roman" w:cs="Times New Roman"/>
          <w:bCs/>
          <w:i/>
          <w:iCs/>
          <w:sz w:val="24"/>
          <w:szCs w:val="24"/>
        </w:rPr>
        <w:t>netdoms</w:t>
      </w:r>
      <w:r w:rsidR="000D4A3A" w:rsidRPr="00B33772">
        <w:rPr>
          <w:rFonts w:ascii="Times New Roman" w:hAnsi="Times New Roman" w:cs="Times New Roman"/>
          <w:bCs/>
          <w:sz w:val="24"/>
          <w:szCs w:val="24"/>
        </w:rPr>
        <w:t xml:space="preserve"> e da Análise de Redes Sociais</w:t>
      </w:r>
      <w:r w:rsidR="00E42DFC" w:rsidRPr="00B33772">
        <w:rPr>
          <w:rFonts w:ascii="Times New Roman" w:hAnsi="Times New Roman" w:cs="Times New Roman"/>
          <w:bCs/>
          <w:sz w:val="24"/>
          <w:szCs w:val="24"/>
        </w:rPr>
        <w:t>.</w:t>
      </w:r>
      <w:r w:rsidR="00477006" w:rsidRPr="00B33772">
        <w:rPr>
          <w:rFonts w:ascii="Times New Roman" w:hAnsi="Times New Roman" w:cs="Times New Roman"/>
          <w:bCs/>
          <w:sz w:val="24"/>
          <w:szCs w:val="24"/>
        </w:rPr>
        <w:t xml:space="preserve"> Além disso, destaquei, como relatado no item 4 acima, o que julgo ser a contribuição social</w:t>
      </w:r>
      <w:r w:rsidR="008645FE">
        <w:rPr>
          <w:rFonts w:ascii="Times New Roman" w:hAnsi="Times New Roman" w:cs="Times New Roman"/>
          <w:bCs/>
          <w:sz w:val="24"/>
          <w:szCs w:val="24"/>
        </w:rPr>
        <w:t xml:space="preserve"> do artigo</w:t>
      </w:r>
      <w:r w:rsidR="00477006" w:rsidRPr="00B337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DDF1FC" w14:textId="60ADACDD" w:rsidR="007513E2" w:rsidRPr="00B33772" w:rsidRDefault="001C6701" w:rsidP="00B33772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772">
        <w:rPr>
          <w:rFonts w:ascii="Times New Roman" w:hAnsi="Times New Roman" w:cs="Times New Roman"/>
          <w:bCs/>
          <w:sz w:val="24"/>
          <w:szCs w:val="24"/>
        </w:rPr>
        <w:t>Considerando que neste artigo o foco central</w:t>
      </w:r>
      <w:r w:rsidR="008645FE">
        <w:rPr>
          <w:rFonts w:ascii="Times New Roman" w:hAnsi="Times New Roman" w:cs="Times New Roman"/>
          <w:bCs/>
          <w:sz w:val="24"/>
          <w:szCs w:val="24"/>
        </w:rPr>
        <w:t xml:space="preserve"> é</w:t>
      </w:r>
      <w:r w:rsidRPr="00B33772">
        <w:rPr>
          <w:rFonts w:ascii="Times New Roman" w:hAnsi="Times New Roman" w:cs="Times New Roman"/>
          <w:bCs/>
          <w:sz w:val="24"/>
          <w:szCs w:val="24"/>
        </w:rPr>
        <w:t xml:space="preserve"> a proposição de um modelo teórico-metodológico a partir da revisão do problema da agência empreendedora sob prisma de uma teoria da sociologia neoestrutural, a discussão </w:t>
      </w:r>
      <w:r w:rsidR="00B82D4B">
        <w:rPr>
          <w:rFonts w:ascii="Times New Roman" w:hAnsi="Times New Roman" w:cs="Times New Roman"/>
          <w:bCs/>
          <w:sz w:val="24"/>
          <w:szCs w:val="24"/>
        </w:rPr>
        <w:t>a respeito do impacto d</w:t>
      </w:r>
      <w:r w:rsidRPr="00B33772">
        <w:rPr>
          <w:rFonts w:ascii="Times New Roman" w:hAnsi="Times New Roman" w:cs="Times New Roman"/>
          <w:bCs/>
          <w:sz w:val="24"/>
          <w:szCs w:val="24"/>
        </w:rPr>
        <w:t>a “quadratura social mais ampla” sobre o empreendimento</w:t>
      </w:r>
      <w:r w:rsidR="00B82D4B">
        <w:rPr>
          <w:rFonts w:ascii="Times New Roman" w:hAnsi="Times New Roman" w:cs="Times New Roman"/>
          <w:bCs/>
          <w:sz w:val="24"/>
          <w:szCs w:val="24"/>
        </w:rPr>
        <w:t xml:space="preserve"> FOCCO</w:t>
      </w:r>
      <w:r w:rsidR="00716A3E" w:rsidRPr="00B33772">
        <w:rPr>
          <w:rFonts w:ascii="Times New Roman" w:hAnsi="Times New Roman" w:cs="Times New Roman"/>
          <w:bCs/>
          <w:sz w:val="24"/>
          <w:szCs w:val="24"/>
        </w:rPr>
        <w:t xml:space="preserve"> escapa à discussão proposta. </w:t>
      </w:r>
      <w:bookmarkStart w:id="2" w:name="_Hlk68128676"/>
      <w:r w:rsidR="00B33772" w:rsidRPr="00B33772">
        <w:rPr>
          <w:rFonts w:ascii="Times New Roman" w:hAnsi="Times New Roman" w:cs="Times New Roman"/>
          <w:bCs/>
          <w:sz w:val="24"/>
          <w:szCs w:val="24"/>
        </w:rPr>
        <w:t>Ainda assim, inseri um parágrafo final com uma consideração sobre o tema.</w:t>
      </w:r>
      <w:bookmarkEnd w:id="2"/>
    </w:p>
    <w:p w14:paraId="56C60F54" w14:textId="2F686448" w:rsidR="00B33772" w:rsidRPr="00B33772" w:rsidRDefault="00B33772" w:rsidP="00B3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BEA82" w14:textId="59C05A96" w:rsidR="00B33772" w:rsidRPr="00B33772" w:rsidRDefault="00B33772" w:rsidP="00B3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012C5" w14:textId="2FE1CCE2" w:rsidR="00B33772" w:rsidRPr="00B33772" w:rsidRDefault="008F5750" w:rsidP="00B3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</w:t>
      </w:r>
      <w:r w:rsidR="00B33772" w:rsidRPr="00B33772">
        <w:rPr>
          <w:rFonts w:ascii="Times New Roman" w:hAnsi="Times New Roman" w:cs="Times New Roman"/>
          <w:sz w:val="24"/>
          <w:szCs w:val="24"/>
        </w:rPr>
        <w:t>samente,</w:t>
      </w:r>
    </w:p>
    <w:p w14:paraId="01D07779" w14:textId="35841754" w:rsidR="00B33772" w:rsidRPr="00B33772" w:rsidRDefault="00B33772" w:rsidP="00B3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FB81A" w14:textId="4D8BBB7E" w:rsidR="00B33772" w:rsidRDefault="00B33772" w:rsidP="00B3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772">
        <w:rPr>
          <w:rFonts w:ascii="Times New Roman" w:hAnsi="Times New Roman" w:cs="Times New Roman"/>
          <w:sz w:val="24"/>
          <w:szCs w:val="24"/>
        </w:rPr>
        <w:t>O autor.</w:t>
      </w:r>
    </w:p>
    <w:p w14:paraId="04A4BA5A" w14:textId="42B0033F" w:rsidR="008A2645" w:rsidRDefault="008A2645" w:rsidP="00B3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96F5C" w14:textId="77777777" w:rsidR="008A2645" w:rsidRPr="00B33772" w:rsidRDefault="008A2645" w:rsidP="00B3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2645" w:rsidRPr="00B337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F26C5"/>
    <w:multiLevelType w:val="hybridMultilevel"/>
    <w:tmpl w:val="5A20E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E2"/>
    <w:rsid w:val="00071EB0"/>
    <w:rsid w:val="000D4A3A"/>
    <w:rsid w:val="000E6FD0"/>
    <w:rsid w:val="00116877"/>
    <w:rsid w:val="001379FE"/>
    <w:rsid w:val="001A4A3C"/>
    <w:rsid w:val="001C6701"/>
    <w:rsid w:val="0023582F"/>
    <w:rsid w:val="002A0BC8"/>
    <w:rsid w:val="00332BA5"/>
    <w:rsid w:val="003678D5"/>
    <w:rsid w:val="003B15EB"/>
    <w:rsid w:val="003B5F55"/>
    <w:rsid w:val="0044079A"/>
    <w:rsid w:val="00477006"/>
    <w:rsid w:val="004A57C9"/>
    <w:rsid w:val="004F2501"/>
    <w:rsid w:val="004F2680"/>
    <w:rsid w:val="004F3280"/>
    <w:rsid w:val="00511B00"/>
    <w:rsid w:val="005E4AD4"/>
    <w:rsid w:val="006D0F56"/>
    <w:rsid w:val="006E4ECC"/>
    <w:rsid w:val="00716A3E"/>
    <w:rsid w:val="007216EA"/>
    <w:rsid w:val="007513E2"/>
    <w:rsid w:val="007A6655"/>
    <w:rsid w:val="007D1C82"/>
    <w:rsid w:val="008156BE"/>
    <w:rsid w:val="008645FE"/>
    <w:rsid w:val="008A2645"/>
    <w:rsid w:val="008F5750"/>
    <w:rsid w:val="00983566"/>
    <w:rsid w:val="009C2110"/>
    <w:rsid w:val="009D2207"/>
    <w:rsid w:val="00A348DF"/>
    <w:rsid w:val="00AA07A8"/>
    <w:rsid w:val="00B33772"/>
    <w:rsid w:val="00B33F3D"/>
    <w:rsid w:val="00B348A8"/>
    <w:rsid w:val="00B67905"/>
    <w:rsid w:val="00B82D4B"/>
    <w:rsid w:val="00BB0244"/>
    <w:rsid w:val="00BB4F1B"/>
    <w:rsid w:val="00C45E8D"/>
    <w:rsid w:val="00CA209D"/>
    <w:rsid w:val="00CC1B78"/>
    <w:rsid w:val="00DE33DD"/>
    <w:rsid w:val="00E42DFC"/>
    <w:rsid w:val="00ED2963"/>
    <w:rsid w:val="00ED7AE2"/>
    <w:rsid w:val="00EE12FB"/>
    <w:rsid w:val="00F13E5B"/>
    <w:rsid w:val="00F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996A"/>
  <w15:chartTrackingRefBased/>
  <w15:docId w15:val="{D8A7DFFF-6E73-409A-B9AC-D039E8CC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2522</TotalTime>
  <Pages>2</Pages>
  <Words>595</Words>
  <Characters>3417</Characters>
  <Application>Microsoft Office Word</Application>
  <DocSecurity>0</DocSecurity>
  <Lines>64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Carlos Ribeiro</dc:creator>
  <cp:keywords/>
  <dc:description/>
  <cp:lastModifiedBy>Antônio Carlos Ribeiro</cp:lastModifiedBy>
  <cp:revision>13</cp:revision>
  <dcterms:created xsi:type="dcterms:W3CDTF">2021-03-18T23:19:00Z</dcterms:created>
  <dcterms:modified xsi:type="dcterms:W3CDTF">2021-04-01T19:55:00Z</dcterms:modified>
</cp:coreProperties>
</file>